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F69" w:rsidRPr="00B94701" w:rsidRDefault="00294F69" w:rsidP="00294F69">
      <w:pPr>
        <w:jc w:val="center"/>
        <w:rPr>
          <w:sz w:val="28"/>
          <w:szCs w:val="28"/>
        </w:rPr>
      </w:pPr>
      <w:r w:rsidRPr="00B94701">
        <w:rPr>
          <w:sz w:val="28"/>
          <w:szCs w:val="28"/>
        </w:rPr>
        <w:t>МУНИЦИПАЛЬНОЕ ОБРАЗОВАНИЕ</w:t>
      </w:r>
    </w:p>
    <w:p w:rsidR="00294F69" w:rsidRDefault="00294F69" w:rsidP="00294F69">
      <w:pPr>
        <w:jc w:val="center"/>
        <w:rPr>
          <w:sz w:val="28"/>
          <w:szCs w:val="28"/>
        </w:rPr>
      </w:pPr>
      <w:r w:rsidRPr="00B94701">
        <w:rPr>
          <w:sz w:val="28"/>
          <w:szCs w:val="28"/>
        </w:rPr>
        <w:t xml:space="preserve">СЕЛЬСКОЕ ПОСЕЛЕНИЕ </w:t>
      </w:r>
      <w:r>
        <w:rPr>
          <w:sz w:val="28"/>
          <w:szCs w:val="28"/>
        </w:rPr>
        <w:t>СЕЛИЯРОВО</w:t>
      </w:r>
    </w:p>
    <w:p w:rsidR="00294F69" w:rsidRPr="007D43AE" w:rsidRDefault="00294F69" w:rsidP="00294F69">
      <w:pPr>
        <w:jc w:val="center"/>
        <w:rPr>
          <w:sz w:val="28"/>
          <w:szCs w:val="28"/>
        </w:rPr>
      </w:pPr>
      <w:r w:rsidRPr="007D43AE">
        <w:rPr>
          <w:sz w:val="28"/>
          <w:szCs w:val="28"/>
        </w:rPr>
        <w:t>Ханты-Мансийский автономный округ-Югра</w:t>
      </w:r>
    </w:p>
    <w:p w:rsidR="00294F69" w:rsidRPr="00B94701" w:rsidRDefault="00294F69" w:rsidP="00294F69">
      <w:pPr>
        <w:jc w:val="center"/>
        <w:rPr>
          <w:sz w:val="28"/>
          <w:szCs w:val="28"/>
        </w:rPr>
      </w:pPr>
    </w:p>
    <w:p w:rsidR="00294F69" w:rsidRPr="00C237AD" w:rsidRDefault="00294F69" w:rsidP="00294F69">
      <w:pPr>
        <w:jc w:val="center"/>
        <w:rPr>
          <w:sz w:val="28"/>
          <w:szCs w:val="28"/>
        </w:rPr>
      </w:pPr>
      <w:r w:rsidRPr="00C237AD">
        <w:rPr>
          <w:sz w:val="28"/>
          <w:szCs w:val="28"/>
        </w:rPr>
        <w:t>АДМИНИСТРАЦИЯ СЕЛЬСКОГО   ПОСЕЛЕНИЯ СЕЛИЯРОВО</w:t>
      </w:r>
    </w:p>
    <w:p w:rsidR="00294F69" w:rsidRPr="00C237AD" w:rsidRDefault="00294F69" w:rsidP="00294F69">
      <w:pPr>
        <w:jc w:val="center"/>
        <w:rPr>
          <w:sz w:val="28"/>
          <w:szCs w:val="28"/>
        </w:rPr>
      </w:pPr>
    </w:p>
    <w:p w:rsidR="00294F69" w:rsidRPr="009B21F9" w:rsidRDefault="00294F69" w:rsidP="00294F69">
      <w:pPr>
        <w:jc w:val="center"/>
        <w:rPr>
          <w:b/>
          <w:sz w:val="28"/>
          <w:szCs w:val="28"/>
        </w:rPr>
      </w:pPr>
      <w:r w:rsidRPr="00C237AD">
        <w:rPr>
          <w:sz w:val="28"/>
          <w:szCs w:val="28"/>
        </w:rPr>
        <w:t>П О С Т А Н О В Л Е Н И Е</w:t>
      </w:r>
    </w:p>
    <w:p w:rsidR="00294F69" w:rsidRPr="009B21F9" w:rsidRDefault="00294F69" w:rsidP="00294F69">
      <w:pPr>
        <w:jc w:val="center"/>
        <w:rPr>
          <w:b/>
          <w:sz w:val="28"/>
          <w:szCs w:val="28"/>
        </w:rPr>
      </w:pPr>
    </w:p>
    <w:p w:rsidR="00294F69" w:rsidRPr="0069243D" w:rsidRDefault="00294F69" w:rsidP="00294F69">
      <w:pPr>
        <w:jc w:val="both"/>
        <w:rPr>
          <w:sz w:val="28"/>
          <w:szCs w:val="28"/>
        </w:rPr>
      </w:pPr>
      <w:r>
        <w:rPr>
          <w:sz w:val="28"/>
          <w:szCs w:val="28"/>
        </w:rPr>
        <w:t>От 25.07.2018</w:t>
      </w:r>
      <w:r w:rsidRPr="0069243D">
        <w:rPr>
          <w:sz w:val="28"/>
          <w:szCs w:val="28"/>
        </w:rPr>
        <w:t xml:space="preserve">                                                                                                            </w:t>
      </w:r>
    </w:p>
    <w:p w:rsidR="00294F69" w:rsidRPr="0069243D" w:rsidRDefault="00294F69" w:rsidP="00294F69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69243D">
        <w:rPr>
          <w:sz w:val="28"/>
          <w:szCs w:val="28"/>
        </w:rPr>
        <w:t xml:space="preserve">. Селиярово                                                                 </w:t>
      </w:r>
      <w:r>
        <w:rPr>
          <w:sz w:val="28"/>
          <w:szCs w:val="28"/>
        </w:rPr>
        <w:t xml:space="preserve">                              №</w:t>
      </w:r>
      <w:r w:rsidRPr="0069243D">
        <w:rPr>
          <w:sz w:val="28"/>
          <w:szCs w:val="28"/>
        </w:rPr>
        <w:t xml:space="preserve"> </w:t>
      </w:r>
      <w:r>
        <w:rPr>
          <w:sz w:val="28"/>
          <w:szCs w:val="28"/>
        </w:rPr>
        <w:t>53</w:t>
      </w:r>
      <w:r w:rsidRPr="0069243D">
        <w:rPr>
          <w:sz w:val="28"/>
          <w:szCs w:val="28"/>
        </w:rPr>
        <w:t xml:space="preserve">                                                                                    </w:t>
      </w:r>
    </w:p>
    <w:p w:rsidR="00294F69" w:rsidRPr="00B94701" w:rsidRDefault="00294F69" w:rsidP="00294F69">
      <w:pPr>
        <w:pStyle w:val="a3"/>
        <w:rPr>
          <w:szCs w:val="28"/>
        </w:rPr>
      </w:pPr>
    </w:p>
    <w:p w:rsidR="00294F69" w:rsidRDefault="00294F69" w:rsidP="00294F69">
      <w:pPr>
        <w:pStyle w:val="a3"/>
        <w:rPr>
          <w:szCs w:val="28"/>
        </w:rPr>
      </w:pPr>
      <w:r>
        <w:rPr>
          <w:szCs w:val="28"/>
        </w:rPr>
        <w:t>Об утверждении документации по</w:t>
      </w:r>
    </w:p>
    <w:p w:rsidR="00294F69" w:rsidRDefault="00294F69" w:rsidP="00294F69">
      <w:pPr>
        <w:pStyle w:val="a3"/>
        <w:rPr>
          <w:szCs w:val="28"/>
        </w:rPr>
      </w:pPr>
      <w:r>
        <w:rPr>
          <w:szCs w:val="28"/>
        </w:rPr>
        <w:t>планировке и межеванию территории</w:t>
      </w:r>
    </w:p>
    <w:p w:rsidR="00294F69" w:rsidRDefault="00294F69" w:rsidP="00294F69">
      <w:pPr>
        <w:pStyle w:val="a3"/>
        <w:rPr>
          <w:szCs w:val="28"/>
        </w:rPr>
      </w:pPr>
      <w:r>
        <w:rPr>
          <w:szCs w:val="28"/>
        </w:rPr>
        <w:t>Планировке территории по объекту:</w:t>
      </w:r>
    </w:p>
    <w:p w:rsidR="00294F69" w:rsidRDefault="00294F69" w:rsidP="00294F69">
      <w:pPr>
        <w:pStyle w:val="a3"/>
        <w:rPr>
          <w:szCs w:val="28"/>
        </w:rPr>
      </w:pPr>
      <w:r>
        <w:rPr>
          <w:szCs w:val="28"/>
        </w:rPr>
        <w:t xml:space="preserve">«Причалы Приобского региона. </w:t>
      </w:r>
    </w:p>
    <w:p w:rsidR="00294F69" w:rsidRPr="00B94701" w:rsidRDefault="00294F69" w:rsidP="00294F69">
      <w:pPr>
        <w:pStyle w:val="a3"/>
        <w:rPr>
          <w:szCs w:val="28"/>
        </w:rPr>
      </w:pPr>
      <w:r>
        <w:rPr>
          <w:szCs w:val="28"/>
        </w:rPr>
        <w:t>Правый берег»</w:t>
      </w:r>
    </w:p>
    <w:p w:rsidR="00294F69" w:rsidRPr="00B94701" w:rsidRDefault="00294F69" w:rsidP="00294F69">
      <w:pPr>
        <w:pStyle w:val="a3"/>
        <w:rPr>
          <w:szCs w:val="28"/>
        </w:rPr>
      </w:pPr>
      <w:r w:rsidRPr="00B94701">
        <w:rPr>
          <w:szCs w:val="28"/>
        </w:rPr>
        <w:t xml:space="preserve"> </w:t>
      </w:r>
    </w:p>
    <w:p w:rsidR="00294F69" w:rsidRDefault="00294F69" w:rsidP="00294F69">
      <w:pPr>
        <w:pStyle w:val="a3"/>
        <w:jc w:val="both"/>
      </w:pPr>
      <w:r>
        <w:t xml:space="preserve">        В </w:t>
      </w:r>
      <w:proofErr w:type="gramStart"/>
      <w:r>
        <w:t>соответствии  со</w:t>
      </w:r>
      <w:proofErr w:type="gramEnd"/>
      <w:r>
        <w:t xml:space="preserve"> статьей 45 Градостроительного кодекса</w:t>
      </w:r>
      <w:r w:rsidRPr="0083724E">
        <w:t xml:space="preserve"> </w:t>
      </w:r>
      <w:r>
        <w:t>Росси</w:t>
      </w:r>
      <w:r>
        <w:t>й</w:t>
      </w:r>
      <w:r>
        <w:t>ской Федерации,  Федеральным законом от 06 октября 2003 года № 131-ФЗ «Об общих принципах организации местного самоуправления в Росси</w:t>
      </w:r>
      <w:r>
        <w:t>й</w:t>
      </w:r>
      <w:r>
        <w:t>ской Федерации», Уставом сельского поселения Селиярово, учитывая обращение Общества с ограниченной ответственность «Научно исследовательский институт по обустройству нефтяных и газовых месторождений» от 19.06.2018 № 35/0225/2775:</w:t>
      </w:r>
    </w:p>
    <w:p w:rsidR="00294F69" w:rsidRDefault="00294F69" w:rsidP="00294F69">
      <w:pPr>
        <w:pStyle w:val="a3"/>
        <w:jc w:val="both"/>
      </w:pPr>
    </w:p>
    <w:p w:rsidR="00294F69" w:rsidRDefault="00294F69" w:rsidP="00294F69">
      <w:pPr>
        <w:pStyle w:val="a3"/>
        <w:jc w:val="both"/>
      </w:pPr>
      <w:r>
        <w:t xml:space="preserve">        1. Утвердить проект планировки, проект межевания территории по объекту: «Причалы Приобского Региона. Правый берег» (далее –проект) </w:t>
      </w:r>
      <w:bookmarkStart w:id="0" w:name="_GoBack"/>
      <w:bookmarkEnd w:id="0"/>
      <w:r>
        <w:t>согласно Приложениям 1,2,3 к настоящему постановлению:</w:t>
      </w:r>
    </w:p>
    <w:p w:rsidR="00294F69" w:rsidRPr="00885CA7" w:rsidRDefault="00294F69" w:rsidP="00294F69">
      <w:pPr>
        <w:pStyle w:val="a3"/>
        <w:jc w:val="both"/>
      </w:pPr>
      <w:r>
        <w:t xml:space="preserve">        2</w:t>
      </w:r>
      <w:r>
        <w:rPr>
          <w:szCs w:val="28"/>
        </w:rPr>
        <w:t>. Обнародовать настоящее постановление в установленном порядке</w:t>
      </w:r>
    </w:p>
    <w:p w:rsidR="00294F69" w:rsidRPr="00ED1D8A" w:rsidRDefault="00294F69" w:rsidP="00294F69">
      <w:pPr>
        <w:pStyle w:val="a3"/>
        <w:jc w:val="both"/>
        <w:rPr>
          <w:szCs w:val="28"/>
        </w:rPr>
      </w:pPr>
      <w:r>
        <w:rPr>
          <w:rFonts w:eastAsia="Times New Roman"/>
          <w:spacing w:val="-5"/>
          <w:szCs w:val="28"/>
          <w:lang w:eastAsia="ru-RU"/>
        </w:rPr>
        <w:t xml:space="preserve">         </w:t>
      </w:r>
      <w:r>
        <w:rPr>
          <w:szCs w:val="28"/>
        </w:rPr>
        <w:t>3. Настоящее постановление вступает в силу после его официального обнародования.</w:t>
      </w:r>
    </w:p>
    <w:p w:rsidR="00294F69" w:rsidRDefault="00294F69" w:rsidP="00294F69">
      <w:pPr>
        <w:pStyle w:val="a3"/>
        <w:jc w:val="both"/>
      </w:pPr>
    </w:p>
    <w:p w:rsidR="00294F69" w:rsidRDefault="00294F69" w:rsidP="00294F69">
      <w:pPr>
        <w:pStyle w:val="a3"/>
        <w:jc w:val="both"/>
      </w:pPr>
    </w:p>
    <w:p w:rsidR="00294F69" w:rsidRDefault="00294F69" w:rsidP="00294F69">
      <w:pPr>
        <w:rPr>
          <w:sz w:val="28"/>
          <w:szCs w:val="28"/>
        </w:rPr>
      </w:pPr>
    </w:p>
    <w:p w:rsidR="00294F69" w:rsidRDefault="00294F69" w:rsidP="00294F69">
      <w:pPr>
        <w:rPr>
          <w:sz w:val="28"/>
          <w:szCs w:val="28"/>
        </w:rPr>
      </w:pPr>
    </w:p>
    <w:p w:rsidR="00294F69" w:rsidRDefault="00294F69" w:rsidP="00294F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</w:t>
      </w:r>
      <w:r w:rsidRPr="009A2DDA">
        <w:rPr>
          <w:sz w:val="28"/>
          <w:szCs w:val="28"/>
        </w:rPr>
        <w:t xml:space="preserve"> сельского поселения                   </w:t>
      </w:r>
      <w:r>
        <w:rPr>
          <w:sz w:val="28"/>
          <w:szCs w:val="28"/>
        </w:rPr>
        <w:t xml:space="preserve">                       </w:t>
      </w:r>
      <w:proofErr w:type="spellStart"/>
      <w:r>
        <w:rPr>
          <w:sz w:val="28"/>
          <w:szCs w:val="28"/>
        </w:rPr>
        <w:t>Н.С.Кривошеева</w:t>
      </w:r>
      <w:proofErr w:type="spellEnd"/>
    </w:p>
    <w:p w:rsidR="00294F69" w:rsidRDefault="00294F69" w:rsidP="00294F69">
      <w:pPr>
        <w:rPr>
          <w:sz w:val="28"/>
          <w:szCs w:val="28"/>
        </w:rPr>
      </w:pPr>
    </w:p>
    <w:p w:rsidR="00294F69" w:rsidRDefault="00294F69" w:rsidP="00294F69">
      <w:pPr>
        <w:rPr>
          <w:sz w:val="28"/>
          <w:szCs w:val="28"/>
        </w:rPr>
      </w:pPr>
    </w:p>
    <w:p w:rsidR="00294F69" w:rsidRDefault="00294F69" w:rsidP="00294F69">
      <w:pPr>
        <w:rPr>
          <w:sz w:val="28"/>
          <w:szCs w:val="28"/>
        </w:rPr>
      </w:pPr>
    </w:p>
    <w:p w:rsidR="00294F69" w:rsidRDefault="00294F69" w:rsidP="00294F69">
      <w:pPr>
        <w:rPr>
          <w:sz w:val="28"/>
          <w:szCs w:val="28"/>
        </w:rPr>
      </w:pPr>
    </w:p>
    <w:p w:rsidR="00F15A53" w:rsidRDefault="00F15A53"/>
    <w:sectPr w:rsidR="00F15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F69"/>
    <w:rsid w:val="00294F69"/>
    <w:rsid w:val="00F1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C4F957-6567-43A6-A42E-BCDBBCCE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4F69"/>
    <w:pPr>
      <w:spacing w:after="0" w:line="240" w:lineRule="auto"/>
    </w:pPr>
    <w:rPr>
      <w:rFonts w:ascii="Times New Roman" w:eastAsia="Calibri" w:hAnsi="Times New Roman" w:cs="Times New Roman"/>
      <w:sz w:val="28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94F6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4F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 </cp:lastModifiedBy>
  <cp:revision>1</cp:revision>
  <cp:lastPrinted>2018-07-31T10:36:00Z</cp:lastPrinted>
  <dcterms:created xsi:type="dcterms:W3CDTF">2018-07-31T10:36:00Z</dcterms:created>
  <dcterms:modified xsi:type="dcterms:W3CDTF">2018-07-31T10:36:00Z</dcterms:modified>
</cp:coreProperties>
</file>