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B745D" w14:textId="77777777" w:rsidR="005623C8" w:rsidRPr="00071A88" w:rsidRDefault="005623C8" w:rsidP="005623C8">
      <w:pPr>
        <w:pStyle w:val="a3"/>
        <w:rPr>
          <w:b/>
          <w:sz w:val="28"/>
          <w:szCs w:val="28"/>
        </w:rPr>
      </w:pPr>
      <w:r w:rsidRPr="00071A88">
        <w:rPr>
          <w:b/>
          <w:sz w:val="28"/>
          <w:szCs w:val="28"/>
        </w:rPr>
        <w:t xml:space="preserve">         ХАНТЫ-</w:t>
      </w:r>
      <w:proofErr w:type="gramStart"/>
      <w:r w:rsidRPr="00071A88">
        <w:rPr>
          <w:b/>
          <w:sz w:val="28"/>
          <w:szCs w:val="28"/>
        </w:rPr>
        <w:t>МАНСИЙСКИЙ  АВТОНОМНЫЙ</w:t>
      </w:r>
      <w:proofErr w:type="gramEnd"/>
      <w:r w:rsidRPr="00071A88">
        <w:rPr>
          <w:b/>
          <w:sz w:val="28"/>
          <w:szCs w:val="28"/>
        </w:rPr>
        <w:t xml:space="preserve">  ОКРУГ-ЮГРА</w:t>
      </w:r>
    </w:p>
    <w:p w14:paraId="10DBCE3C" w14:textId="77777777" w:rsidR="005623C8" w:rsidRPr="00071A88" w:rsidRDefault="005623C8" w:rsidP="005623C8">
      <w:pPr>
        <w:pStyle w:val="a3"/>
        <w:rPr>
          <w:b/>
          <w:sz w:val="28"/>
          <w:szCs w:val="28"/>
        </w:rPr>
      </w:pPr>
      <w:r w:rsidRPr="00071A88">
        <w:rPr>
          <w:b/>
          <w:sz w:val="28"/>
          <w:szCs w:val="28"/>
        </w:rPr>
        <w:t>ХАНТЫ-</w:t>
      </w:r>
      <w:proofErr w:type="gramStart"/>
      <w:r w:rsidRPr="00071A88">
        <w:rPr>
          <w:b/>
          <w:sz w:val="28"/>
          <w:szCs w:val="28"/>
        </w:rPr>
        <w:t>МАНСИЙСКИЙ  РАЙОН</w:t>
      </w:r>
      <w:proofErr w:type="gramEnd"/>
    </w:p>
    <w:p w14:paraId="5B837AFC" w14:textId="77777777" w:rsidR="005623C8" w:rsidRPr="00071A88" w:rsidRDefault="005623C8" w:rsidP="005623C8">
      <w:pPr>
        <w:pStyle w:val="a3"/>
        <w:rPr>
          <w:b/>
          <w:sz w:val="28"/>
          <w:szCs w:val="28"/>
        </w:rPr>
      </w:pPr>
      <w:r w:rsidRPr="00071A88">
        <w:rPr>
          <w:sz w:val="28"/>
          <w:szCs w:val="28"/>
        </w:rPr>
        <w:t xml:space="preserve"> </w:t>
      </w:r>
      <w:r w:rsidRPr="00071A88">
        <w:rPr>
          <w:color w:val="FF0000"/>
          <w:sz w:val="28"/>
          <w:szCs w:val="28"/>
        </w:rPr>
        <w:t xml:space="preserve"> </w:t>
      </w:r>
      <w:r w:rsidRPr="00071A88">
        <w:rPr>
          <w:b/>
          <w:sz w:val="28"/>
          <w:szCs w:val="28"/>
        </w:rPr>
        <w:t xml:space="preserve">МУНИЦИПАЛЬНОЕ КАЗЕННОЕ </w:t>
      </w:r>
      <w:proofErr w:type="gramStart"/>
      <w:r w:rsidRPr="00071A88">
        <w:rPr>
          <w:b/>
          <w:sz w:val="28"/>
          <w:szCs w:val="28"/>
        </w:rPr>
        <w:t>УЧРЕЖДЕНИЕ  КУЛЬТУРЫ</w:t>
      </w:r>
      <w:proofErr w:type="gramEnd"/>
    </w:p>
    <w:p w14:paraId="5E11EF4F" w14:textId="77777777" w:rsidR="005623C8" w:rsidRPr="00071A88" w:rsidRDefault="005623C8" w:rsidP="005623C8">
      <w:pPr>
        <w:pStyle w:val="a3"/>
        <w:rPr>
          <w:b/>
          <w:sz w:val="28"/>
          <w:szCs w:val="28"/>
        </w:rPr>
      </w:pPr>
      <w:r w:rsidRPr="00071A88">
        <w:rPr>
          <w:b/>
          <w:sz w:val="28"/>
          <w:szCs w:val="28"/>
        </w:rPr>
        <w:t>«</w:t>
      </w:r>
      <w:proofErr w:type="gramStart"/>
      <w:r w:rsidRPr="00071A88">
        <w:rPr>
          <w:b/>
          <w:sz w:val="28"/>
          <w:szCs w:val="28"/>
        </w:rPr>
        <w:t>СЕЛЬСКИЙ  КУЛЬТУРНЫЙ</w:t>
      </w:r>
      <w:proofErr w:type="gramEnd"/>
      <w:r w:rsidRPr="00071A88">
        <w:rPr>
          <w:b/>
          <w:sz w:val="28"/>
          <w:szCs w:val="28"/>
        </w:rPr>
        <w:t xml:space="preserve">  КОМПЛЕКС  с. СЕЛИЯРОВО»</w:t>
      </w:r>
    </w:p>
    <w:p w14:paraId="71169AC3" w14:textId="77777777" w:rsidR="005623C8" w:rsidRPr="00071A88" w:rsidRDefault="00076AEB" w:rsidP="005623C8">
      <w:pPr>
        <w:pStyle w:val="a3"/>
        <w:pBdr>
          <w:bottom w:val="single" w:sz="6" w:space="1" w:color="auto"/>
        </w:pBdr>
        <w:rPr>
          <w:b/>
          <w:sz w:val="28"/>
          <w:szCs w:val="28"/>
        </w:rPr>
      </w:pPr>
      <w:r w:rsidRPr="00071A88">
        <w:rPr>
          <w:b/>
          <w:sz w:val="28"/>
          <w:szCs w:val="28"/>
        </w:rPr>
        <w:t xml:space="preserve">МКУК «СКК </w:t>
      </w:r>
      <w:proofErr w:type="spellStart"/>
      <w:r w:rsidRPr="00071A88">
        <w:rPr>
          <w:b/>
          <w:sz w:val="28"/>
          <w:szCs w:val="28"/>
        </w:rPr>
        <w:t>с.Селиярово</w:t>
      </w:r>
      <w:proofErr w:type="spellEnd"/>
      <w:r w:rsidRPr="00071A88">
        <w:rPr>
          <w:b/>
          <w:sz w:val="28"/>
          <w:szCs w:val="28"/>
        </w:rPr>
        <w:t>»</w:t>
      </w:r>
    </w:p>
    <w:p w14:paraId="0B3C2EB8" w14:textId="77777777" w:rsidR="005623C8" w:rsidRPr="00071A88" w:rsidRDefault="005623C8" w:rsidP="005623C8">
      <w:pPr>
        <w:pStyle w:val="a3"/>
        <w:jc w:val="left"/>
        <w:rPr>
          <w:b/>
          <w:sz w:val="28"/>
          <w:szCs w:val="28"/>
        </w:rPr>
      </w:pPr>
    </w:p>
    <w:p w14:paraId="1ED8F055" w14:textId="77777777" w:rsidR="005623C8" w:rsidRPr="00071A88" w:rsidRDefault="005623C8" w:rsidP="005623C8">
      <w:pPr>
        <w:rPr>
          <w:rFonts w:ascii="Times New Roman" w:hAnsi="Times New Roman" w:cs="Times New Roman"/>
          <w:b/>
          <w:sz w:val="28"/>
          <w:szCs w:val="28"/>
        </w:rPr>
      </w:pPr>
    </w:p>
    <w:p w14:paraId="0388BC28" w14:textId="77777777" w:rsidR="005623C8" w:rsidRPr="00071A88" w:rsidRDefault="005623C8" w:rsidP="005623C8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2FA704C0" w14:textId="77777777" w:rsidR="005623C8" w:rsidRPr="00071A88" w:rsidRDefault="005623C8" w:rsidP="0056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88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56E18C3" w14:textId="77777777" w:rsidR="005623C8" w:rsidRPr="00071A88" w:rsidRDefault="005623C8" w:rsidP="005623C8">
      <w:pPr>
        <w:rPr>
          <w:rFonts w:ascii="Times New Roman" w:hAnsi="Times New Roman" w:cs="Times New Roman"/>
          <w:b/>
          <w:sz w:val="28"/>
          <w:szCs w:val="28"/>
        </w:rPr>
      </w:pPr>
    </w:p>
    <w:p w14:paraId="5BB8B09A" w14:textId="2A29E2E1" w:rsidR="005623C8" w:rsidRPr="00071A88" w:rsidRDefault="00EE595E" w:rsidP="005623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A8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F06293" w:rsidRPr="00071A8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71A88">
        <w:rPr>
          <w:rFonts w:ascii="Times New Roman" w:hAnsi="Times New Roman" w:cs="Times New Roman"/>
          <w:sz w:val="28"/>
          <w:szCs w:val="28"/>
          <w:u w:val="single"/>
        </w:rPr>
        <w:t>марта</w:t>
      </w:r>
      <w:proofErr w:type="gramEnd"/>
      <w:r w:rsidR="00F06293" w:rsidRPr="00071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7A2" w:rsidRPr="00071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6293" w:rsidRPr="00071A88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5623C8" w:rsidRPr="00071A88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5623C8" w:rsidRPr="00071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06293" w:rsidRPr="00071A88">
        <w:rPr>
          <w:rFonts w:ascii="Times New Roman" w:hAnsi="Times New Roman" w:cs="Times New Roman"/>
          <w:sz w:val="28"/>
          <w:szCs w:val="28"/>
        </w:rPr>
        <w:t xml:space="preserve">  </w:t>
      </w:r>
      <w:r w:rsidR="005623C8" w:rsidRPr="00071A88">
        <w:rPr>
          <w:rFonts w:ascii="Times New Roman" w:hAnsi="Times New Roman" w:cs="Times New Roman"/>
          <w:sz w:val="28"/>
          <w:szCs w:val="28"/>
        </w:rPr>
        <w:t xml:space="preserve">       </w:t>
      </w:r>
      <w:r w:rsidR="00312946" w:rsidRPr="00071A88">
        <w:rPr>
          <w:rFonts w:ascii="Times New Roman" w:hAnsi="Times New Roman" w:cs="Times New Roman"/>
          <w:sz w:val="28"/>
          <w:szCs w:val="28"/>
        </w:rPr>
        <w:t xml:space="preserve">      </w:t>
      </w:r>
      <w:r w:rsidR="005623C8" w:rsidRPr="00071A88">
        <w:rPr>
          <w:rFonts w:ascii="Times New Roman" w:hAnsi="Times New Roman" w:cs="Times New Roman"/>
          <w:sz w:val="28"/>
          <w:szCs w:val="28"/>
        </w:rPr>
        <w:t xml:space="preserve">  № </w:t>
      </w:r>
      <w:r w:rsidRPr="00071A8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06293" w:rsidRPr="00071A88">
        <w:rPr>
          <w:rFonts w:ascii="Times New Roman" w:hAnsi="Times New Roman" w:cs="Times New Roman"/>
          <w:sz w:val="28"/>
          <w:szCs w:val="28"/>
          <w:u w:val="single"/>
        </w:rPr>
        <w:t>-О</w:t>
      </w:r>
    </w:p>
    <w:p w14:paraId="575BF3E3" w14:textId="77777777" w:rsidR="005623C8" w:rsidRPr="00071A88" w:rsidRDefault="004A57A2" w:rsidP="004A57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1A88">
        <w:rPr>
          <w:rFonts w:ascii="Times New Roman" w:hAnsi="Times New Roman" w:cs="Times New Roman"/>
          <w:sz w:val="28"/>
          <w:szCs w:val="28"/>
        </w:rPr>
        <w:t>с.Селиярово</w:t>
      </w:r>
      <w:proofErr w:type="spellEnd"/>
    </w:p>
    <w:p w14:paraId="7DA83389" w14:textId="77777777" w:rsidR="005623C8" w:rsidRPr="00071A88" w:rsidRDefault="005623C8" w:rsidP="005623C8">
      <w:pPr>
        <w:rPr>
          <w:rFonts w:ascii="Times New Roman" w:hAnsi="Times New Roman" w:cs="Times New Roman"/>
          <w:sz w:val="28"/>
          <w:szCs w:val="28"/>
        </w:rPr>
      </w:pPr>
    </w:p>
    <w:p w14:paraId="38CE1A70" w14:textId="77777777" w:rsidR="004A57A2" w:rsidRPr="00071A88" w:rsidRDefault="004A57A2" w:rsidP="005623C8">
      <w:pPr>
        <w:rPr>
          <w:rFonts w:ascii="Times New Roman" w:hAnsi="Times New Roman" w:cs="Times New Roman"/>
          <w:sz w:val="28"/>
          <w:szCs w:val="28"/>
        </w:rPr>
      </w:pPr>
    </w:p>
    <w:p w14:paraId="55D90457" w14:textId="77777777" w:rsidR="009A3609" w:rsidRPr="00071A88" w:rsidRDefault="009A3609" w:rsidP="004A57A2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>О возобновлении деятельности</w:t>
      </w:r>
    </w:p>
    <w:p w14:paraId="01886CA7" w14:textId="77777777" w:rsidR="00AB4D41" w:rsidRPr="00071A88" w:rsidRDefault="00AB4D41" w:rsidP="004A57A2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МКУК «СКК </w:t>
      </w:r>
      <w:proofErr w:type="spellStart"/>
      <w:r w:rsidRPr="00071A88">
        <w:rPr>
          <w:rFonts w:ascii="Times New Roman" w:hAnsi="Times New Roman" w:cs="Times New Roman"/>
          <w:sz w:val="28"/>
          <w:szCs w:val="28"/>
        </w:rPr>
        <w:t>с.Селиярово</w:t>
      </w:r>
      <w:proofErr w:type="spellEnd"/>
      <w:r w:rsidRPr="00071A88">
        <w:rPr>
          <w:rFonts w:ascii="Times New Roman" w:hAnsi="Times New Roman" w:cs="Times New Roman"/>
          <w:sz w:val="28"/>
          <w:szCs w:val="28"/>
        </w:rPr>
        <w:t>»</w:t>
      </w:r>
      <w:r w:rsidR="00C16CD1" w:rsidRPr="00071A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CFD7C" w14:textId="77777777" w:rsidR="004E7B3A" w:rsidRPr="00071A88" w:rsidRDefault="004E7B3A" w:rsidP="00C466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2556E72" w14:textId="651BB3B9" w:rsidR="004E7B3A" w:rsidRPr="00071A88" w:rsidRDefault="004E7B3A" w:rsidP="00260FDD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 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Губернатора Ханты-Мансийского автономного округа-Югры №</w:t>
      </w:r>
      <w:r w:rsidR="00260F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60F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0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26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продлении режима обязательной самоизоляции для отдельных категорий граждан, возобновлении концертной деятельности в Ханты-Мансийском автономном округе-Югре»,</w:t>
      </w:r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 Губернатора Ханты-Мансийского</w:t>
      </w:r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 округа-Югры от 9 апреля 2020 года № 29  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предотвращению завоза распространения новой </w:t>
      </w:r>
      <w:r w:rsidR="00EE595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 инфекции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3DF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95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вызванной COVID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-19, в Ханты-Мансийском автономном округе-Югре»</w:t>
      </w:r>
    </w:p>
    <w:p w14:paraId="727AB5AC" w14:textId="77777777" w:rsidR="004E7B3A" w:rsidRPr="00071A88" w:rsidRDefault="004E7B3A" w:rsidP="00C466C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7268" w14:textId="77777777" w:rsidR="004E7B3A" w:rsidRPr="00071A88" w:rsidRDefault="004E7B3A" w:rsidP="00C466C5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3B69E16A" w14:textId="3973AA50" w:rsidR="004E7B3A" w:rsidRPr="00071A88" w:rsidRDefault="003A3DFE" w:rsidP="00C466C5">
      <w:pPr>
        <w:pStyle w:val="a4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с 0</w:t>
      </w:r>
      <w:r w:rsidR="00EE595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595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EE595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proofErr w:type="gramStart"/>
      <w:r w:rsidR="00EE595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gram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 культуры 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культурного комплекса </w:t>
      </w:r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с.Селиярово</w:t>
      </w:r>
      <w:proofErr w:type="spellEnd"/>
      <w:r w:rsidR="009A3609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30A0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заполняемости 50% от 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="002830A0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помещений</w:t>
      </w:r>
      <w:r w:rsidR="002830A0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посетителей с</w:t>
      </w:r>
      <w:r w:rsidR="00C466C5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30A0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строгим</w:t>
      </w:r>
      <w:r w:rsidR="00C466C5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санитарно-эпидемиологических</w:t>
      </w:r>
      <w:r w:rsidR="002830A0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рекомендаций, утвержденных Федеральной службой по надзору в сфере защиты прав потребителей и благополучия  человека и выполнением положений защитного протокола.</w:t>
      </w:r>
    </w:p>
    <w:p w14:paraId="1E9CA38B" w14:textId="19C2F600" w:rsidR="00EE595E" w:rsidRPr="00071A88" w:rsidRDefault="00EE595E" w:rsidP="00EE595E">
      <w:pPr>
        <w:pStyle w:val="a4"/>
        <w:numPr>
          <w:ilvl w:val="0"/>
          <w:numId w:val="4"/>
        </w:numPr>
        <w:spacing w:line="276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bookmarkStart w:id="0" w:name="_Hlk66351717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защитный</w:t>
      </w:r>
      <w:proofErr w:type="gram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по организации проведения концертов</w:t>
      </w:r>
    </w:p>
    <w:p w14:paraId="1B3AE2AF" w14:textId="6DD03DA2" w:rsidR="00EE595E" w:rsidRPr="00071A88" w:rsidRDefault="00EE595E" w:rsidP="00EE595E">
      <w:pPr>
        <w:spacing w:line="276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</w:t>
      </w:r>
      <w:r w:rsidR="00C959DE"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E595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 театральных постановок, работы кружков и секций в МКУК «СКК </w:t>
      </w:r>
      <w:r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</w:p>
    <w:p w14:paraId="3CA01267" w14:textId="68D95228" w:rsidR="00EE595E" w:rsidRPr="00EE595E" w:rsidRDefault="00EE595E" w:rsidP="00EE595E">
      <w:pPr>
        <w:spacing w:line="276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</w:t>
      </w:r>
      <w:r w:rsidR="00C959DE"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EE595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с.Селиярово</w:t>
      </w:r>
      <w:proofErr w:type="spellEnd"/>
      <w:r w:rsidRPr="00EE595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»</w:t>
      </w:r>
      <w:r w:rsidRPr="00071A8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E595E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в условиях введения ограничительных мер, связанных </w:t>
      </w:r>
    </w:p>
    <w:p w14:paraId="066DE16D" w14:textId="43A5AE06" w:rsidR="00EE595E" w:rsidRPr="00071A88" w:rsidRDefault="00EE595E" w:rsidP="00C959DE">
      <w:pPr>
        <w:pStyle w:val="a4"/>
        <w:spacing w:line="276" w:lineRule="auto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071A88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с распространением новой коронавирусной инфекции COVID-19 на</w:t>
      </w:r>
      <w:r w:rsidR="00C959DE" w:rsidRPr="00071A88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071A88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территории Ханты-Мансийского автономного округа – Югры</w:t>
      </w:r>
      <w:r w:rsidR="00071A88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071A88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согласно приложени</w:t>
      </w:r>
      <w:r w:rsidR="00576B54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>я</w:t>
      </w:r>
      <w:proofErr w:type="gramEnd"/>
      <w:r w:rsidR="00071A88"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  <w:t xml:space="preserve"> 1.</w:t>
      </w:r>
    </w:p>
    <w:bookmarkEnd w:id="0"/>
    <w:p w14:paraId="67F96CFB" w14:textId="53CB8B16" w:rsidR="002830A0" w:rsidRPr="00576B54" w:rsidRDefault="002830A0" w:rsidP="00C959DE">
      <w:pPr>
        <w:pStyle w:val="a4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Краеву Андрею Валерьевичу, </w:t>
      </w:r>
      <w:proofErr w:type="gramStart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завхозу  регулярно</w:t>
      </w:r>
      <w:proofErr w:type="gram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обязательном порядке </w:t>
      </w:r>
      <w:r w:rsidR="00EE595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</w:t>
      </w:r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проведение профилактических мероприятий в учреждении</w:t>
      </w:r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959DE" w:rsidRP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защитного протокола </w:t>
      </w:r>
      <w:r w:rsidR="005A0ABC" w:rsidRP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касающейся </w:t>
      </w:r>
      <w:r w:rsidR="00C959DE" w:rsidRP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санитарных </w:t>
      </w:r>
      <w:r w:rsidR="005A0ABC" w:rsidRP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14:paraId="3432645E" w14:textId="32831C50" w:rsidR="00C959DE" w:rsidRPr="00071A88" w:rsidRDefault="005A0ABC" w:rsidP="00071A88">
      <w:pPr>
        <w:pStyle w:val="a4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kern w:val="2"/>
          <w:sz w:val="28"/>
          <w:szCs w:val="28"/>
          <w:lang w:eastAsia="zh-CN" w:bidi="hi-IN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Спиридоновой Светлане Юрьевне, художественному руководителю организовать работу клубных формирований, спортивных секций,</w:t>
      </w:r>
      <w:r w:rsidR="00C959D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</w:t>
      </w:r>
      <w:r w:rsidR="00C959D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концертов</w:t>
      </w:r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9D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репетиций</w:t>
      </w:r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</w:t>
      </w:r>
      <w:proofErr w:type="spellStart"/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меропритятий</w:t>
      </w:r>
      <w:proofErr w:type="spell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D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</w:t>
      </w:r>
      <w:r w:rsidR="00071A88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071A88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(Приложение 1)</w:t>
      </w:r>
      <w:r w:rsidR="00C959D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88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5048CB" w14:textId="1793758B" w:rsidR="00C466C5" w:rsidRPr="00071A88" w:rsidRDefault="005A0ABC" w:rsidP="00071A8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кас</w:t>
      </w:r>
      <w:r w:rsidR="003A3DFE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ающейся организации рабочего процесса</w:t>
      </w: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0570E2" w14:textId="77777777" w:rsidR="005A0ABC" w:rsidRPr="00071A88" w:rsidRDefault="005A0ABC" w:rsidP="00C959DE">
      <w:pPr>
        <w:pStyle w:val="a4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работникам МКУК «СКК </w:t>
      </w:r>
      <w:proofErr w:type="spellStart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с.Селяирово</w:t>
      </w:r>
      <w:proofErr w:type="spell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 соблюдать</w:t>
      </w:r>
      <w:proofErr w:type="gram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инструкции  прописанные в чек-листах в условиях текущей санитарно-эпидемиологической обстановки.</w:t>
      </w:r>
    </w:p>
    <w:p w14:paraId="4CC85F79" w14:textId="6AE2067F" w:rsidR="004E7B3A" w:rsidRDefault="004E7B3A" w:rsidP="00C959DE">
      <w:pPr>
        <w:pStyle w:val="a4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14:paraId="7C202361" w14:textId="77777777" w:rsidR="00576B54" w:rsidRPr="00071A88" w:rsidRDefault="00576B54" w:rsidP="00576B5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388D6" w14:textId="77777777" w:rsidR="004E7B3A" w:rsidRPr="00071A88" w:rsidRDefault="004E7B3A" w:rsidP="004E7B3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55874" w14:textId="77777777" w:rsidR="00312946" w:rsidRPr="00071A88" w:rsidRDefault="004E7B3A" w:rsidP="004E7B3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14:paraId="6A3F2464" w14:textId="77FA3A25" w:rsidR="004E7B3A" w:rsidRDefault="004E7B3A" w:rsidP="004E7B3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</w:t>
      </w:r>
      <w:proofErr w:type="gramStart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СКК</w:t>
      </w:r>
      <w:proofErr w:type="gram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с.Селярово</w:t>
      </w:r>
      <w:proofErr w:type="spellEnd"/>
      <w:r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2946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Н.П. </w:t>
      </w:r>
      <w:proofErr w:type="spellStart"/>
      <w:r w:rsidR="00312946" w:rsidRPr="000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Шалкова</w:t>
      </w:r>
      <w:proofErr w:type="spellEnd"/>
    </w:p>
    <w:p w14:paraId="55958BA9" w14:textId="77777777" w:rsidR="00576B54" w:rsidRPr="00071A88" w:rsidRDefault="00576B54" w:rsidP="004E7B3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410C2" w14:textId="77777777" w:rsidR="005623C8" w:rsidRPr="00071A88" w:rsidRDefault="005623C8" w:rsidP="005623C8">
      <w:pPr>
        <w:rPr>
          <w:rFonts w:ascii="Times New Roman" w:hAnsi="Times New Roman" w:cs="Times New Roman"/>
          <w:b/>
          <w:sz w:val="28"/>
          <w:szCs w:val="28"/>
        </w:rPr>
      </w:pPr>
    </w:p>
    <w:p w14:paraId="00E3A2B2" w14:textId="77777777" w:rsidR="005623C8" w:rsidRPr="00071A88" w:rsidRDefault="005623C8" w:rsidP="005623C8">
      <w:pPr>
        <w:rPr>
          <w:rFonts w:ascii="Times New Roman" w:hAnsi="Times New Roman" w:cs="Times New Roman"/>
          <w:b/>
          <w:sz w:val="28"/>
          <w:szCs w:val="28"/>
        </w:rPr>
      </w:pPr>
    </w:p>
    <w:p w14:paraId="37E52D54" w14:textId="3FC84950" w:rsidR="00731CE3" w:rsidRDefault="00731CE3" w:rsidP="005623C8">
      <w:pPr>
        <w:rPr>
          <w:rFonts w:ascii="Times New Roman" w:hAnsi="Times New Roman" w:cs="Times New Roman"/>
          <w:sz w:val="28"/>
          <w:szCs w:val="28"/>
        </w:rPr>
      </w:pPr>
      <w:bookmarkStart w:id="1" w:name="_Hlk66353624"/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071A88">
        <w:rPr>
          <w:rFonts w:ascii="Times New Roman" w:hAnsi="Times New Roman" w:cs="Times New Roman"/>
          <w:sz w:val="28"/>
          <w:szCs w:val="28"/>
        </w:rPr>
        <w:t>С.Ю.Спиридонова</w:t>
      </w:r>
      <w:proofErr w:type="spellEnd"/>
    </w:p>
    <w:p w14:paraId="01B15E4E" w14:textId="77777777" w:rsidR="006F191D" w:rsidRDefault="006F191D" w:rsidP="005623C8">
      <w:pPr>
        <w:rPr>
          <w:rFonts w:ascii="Times New Roman" w:hAnsi="Times New Roman" w:cs="Times New Roman"/>
          <w:sz w:val="28"/>
          <w:szCs w:val="28"/>
        </w:rPr>
      </w:pPr>
    </w:p>
    <w:p w14:paraId="090FD76E" w14:textId="286209F0" w:rsidR="006F191D" w:rsidRPr="00071A88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Е.А.Конышева</w:t>
      </w:r>
      <w:proofErr w:type="spellEnd"/>
    </w:p>
    <w:p w14:paraId="6E08BEDD" w14:textId="77777777" w:rsidR="00731CE3" w:rsidRPr="00071A88" w:rsidRDefault="00731CE3" w:rsidP="005623C8">
      <w:pPr>
        <w:rPr>
          <w:rFonts w:ascii="Times New Roman" w:hAnsi="Times New Roman" w:cs="Times New Roman"/>
          <w:sz w:val="28"/>
          <w:szCs w:val="28"/>
        </w:rPr>
      </w:pPr>
    </w:p>
    <w:p w14:paraId="608F174C" w14:textId="77777777" w:rsidR="00731CE3" w:rsidRPr="00071A88" w:rsidRDefault="00731CE3" w:rsidP="00731CE3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071A88">
        <w:rPr>
          <w:rFonts w:ascii="Times New Roman" w:hAnsi="Times New Roman" w:cs="Times New Roman"/>
          <w:sz w:val="28"/>
          <w:szCs w:val="28"/>
        </w:rPr>
        <w:t>А.В.Краев</w:t>
      </w:r>
      <w:proofErr w:type="spellEnd"/>
    </w:p>
    <w:p w14:paraId="6C7DB7EA" w14:textId="48C53266" w:rsidR="00DA16ED" w:rsidRPr="00071A88" w:rsidRDefault="00DA16ED">
      <w:pPr>
        <w:rPr>
          <w:rFonts w:ascii="Times New Roman" w:hAnsi="Times New Roman" w:cs="Times New Roman"/>
          <w:sz w:val="28"/>
          <w:szCs w:val="28"/>
        </w:rPr>
      </w:pPr>
    </w:p>
    <w:p w14:paraId="074D9597" w14:textId="30416BF4" w:rsidR="006F191D" w:rsidRPr="00071A88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Е.П.Яблонских</w:t>
      </w:r>
      <w:proofErr w:type="spellEnd"/>
    </w:p>
    <w:p w14:paraId="4D26AA53" w14:textId="5F60FFB4" w:rsidR="00C959DE" w:rsidRPr="00071A88" w:rsidRDefault="00C959DE">
      <w:pPr>
        <w:rPr>
          <w:rFonts w:ascii="Times New Roman" w:hAnsi="Times New Roman" w:cs="Times New Roman"/>
          <w:sz w:val="28"/>
          <w:szCs w:val="28"/>
        </w:rPr>
      </w:pPr>
    </w:p>
    <w:p w14:paraId="6491841C" w14:textId="0C41058E" w:rsidR="006F191D" w:rsidRPr="00071A88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П.М.Стрельчук</w:t>
      </w:r>
      <w:proofErr w:type="spellEnd"/>
    </w:p>
    <w:p w14:paraId="31E7864F" w14:textId="1A18528D" w:rsidR="00C959DE" w:rsidRPr="00071A88" w:rsidRDefault="00C959DE">
      <w:pPr>
        <w:rPr>
          <w:rFonts w:ascii="Times New Roman" w:hAnsi="Times New Roman" w:cs="Times New Roman"/>
          <w:sz w:val="28"/>
          <w:szCs w:val="28"/>
        </w:rPr>
      </w:pPr>
    </w:p>
    <w:p w14:paraId="0DC0F925" w14:textId="524FE895" w:rsidR="006F191D" w:rsidRPr="00071A88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В.Н.Бородина</w:t>
      </w:r>
      <w:proofErr w:type="spellEnd"/>
    </w:p>
    <w:p w14:paraId="368EC3DB" w14:textId="1DFC6853" w:rsidR="00C959DE" w:rsidRPr="00071A88" w:rsidRDefault="00C959DE">
      <w:pPr>
        <w:rPr>
          <w:rFonts w:ascii="Times New Roman" w:hAnsi="Times New Roman" w:cs="Times New Roman"/>
          <w:sz w:val="28"/>
          <w:szCs w:val="28"/>
        </w:rPr>
      </w:pPr>
    </w:p>
    <w:p w14:paraId="0D03C2BD" w14:textId="54240970" w:rsidR="006F191D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071A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.М.Тюльканова</w:t>
      </w:r>
      <w:proofErr w:type="spellEnd"/>
    </w:p>
    <w:p w14:paraId="773B01BB" w14:textId="2DBE4B03" w:rsidR="00C959DE" w:rsidRPr="00071A88" w:rsidRDefault="00C959DE">
      <w:pPr>
        <w:rPr>
          <w:rFonts w:ascii="Times New Roman" w:hAnsi="Times New Roman" w:cs="Times New Roman"/>
          <w:sz w:val="28"/>
          <w:szCs w:val="28"/>
        </w:rPr>
      </w:pPr>
    </w:p>
    <w:p w14:paraId="3E7085BD" w14:textId="7BE53A78" w:rsidR="006F191D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Н.Г.Ворошнина</w:t>
      </w:r>
      <w:proofErr w:type="spellEnd"/>
    </w:p>
    <w:p w14:paraId="7850711A" w14:textId="410FE96F" w:rsidR="00C959DE" w:rsidRPr="00071A88" w:rsidRDefault="00C959DE">
      <w:pPr>
        <w:rPr>
          <w:rFonts w:ascii="Times New Roman" w:hAnsi="Times New Roman" w:cs="Times New Roman"/>
          <w:sz w:val="28"/>
          <w:szCs w:val="28"/>
        </w:rPr>
      </w:pPr>
    </w:p>
    <w:p w14:paraId="322F13F1" w14:textId="7A345EEF" w:rsidR="006F191D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Е.Н.Мякишева</w:t>
      </w:r>
      <w:proofErr w:type="spellEnd"/>
    </w:p>
    <w:p w14:paraId="462AF993" w14:textId="77777777" w:rsidR="006F191D" w:rsidRPr="00071A88" w:rsidRDefault="006F191D" w:rsidP="006F191D">
      <w:pPr>
        <w:rPr>
          <w:rFonts w:ascii="Times New Roman" w:hAnsi="Times New Roman" w:cs="Times New Roman"/>
          <w:sz w:val="28"/>
          <w:szCs w:val="28"/>
        </w:rPr>
      </w:pPr>
    </w:p>
    <w:p w14:paraId="79B554E4" w14:textId="0DF50C68" w:rsidR="006F191D" w:rsidRPr="00071A88" w:rsidRDefault="006F191D" w:rsidP="006F191D">
      <w:pPr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 xml:space="preserve">С приказом работник </w:t>
      </w:r>
      <w:proofErr w:type="gramStart"/>
      <w:r w:rsidRPr="00071A88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071A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C92C58">
        <w:rPr>
          <w:rFonts w:ascii="Times New Roman" w:hAnsi="Times New Roman" w:cs="Times New Roman"/>
          <w:sz w:val="28"/>
          <w:szCs w:val="28"/>
        </w:rPr>
        <w:t>А.В.Нобатова</w:t>
      </w:r>
      <w:proofErr w:type="spellEnd"/>
    </w:p>
    <w:p w14:paraId="1A7B0BE3" w14:textId="7D83BEA8" w:rsidR="00C959DE" w:rsidRPr="00071A88" w:rsidRDefault="00C959DE">
      <w:pPr>
        <w:rPr>
          <w:rFonts w:ascii="Times New Roman" w:hAnsi="Times New Roman" w:cs="Times New Roman"/>
          <w:sz w:val="28"/>
          <w:szCs w:val="28"/>
        </w:rPr>
      </w:pPr>
    </w:p>
    <w:p w14:paraId="42361FE7" w14:textId="3172B7E9" w:rsidR="00C959DE" w:rsidRPr="00071A88" w:rsidRDefault="00C959DE">
      <w:pPr>
        <w:rPr>
          <w:rFonts w:ascii="Times New Roman" w:hAnsi="Times New Roman" w:cs="Times New Roman"/>
          <w:sz w:val="28"/>
          <w:szCs w:val="28"/>
        </w:rPr>
      </w:pPr>
    </w:p>
    <w:p w14:paraId="1C94BE7E" w14:textId="77777777" w:rsidR="00071A88" w:rsidRDefault="00071A88"/>
    <w:p w14:paraId="5E585D4E" w14:textId="7F0056EB" w:rsidR="00C959DE" w:rsidRDefault="00C959DE"/>
    <w:bookmarkEnd w:id="1"/>
    <w:p w14:paraId="4B13708E" w14:textId="66DAFF06" w:rsidR="00C959DE" w:rsidRPr="00071A88" w:rsidRDefault="00C959DE" w:rsidP="00071A88">
      <w:pPr>
        <w:jc w:val="right"/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A766676" w14:textId="5E503DF2" w:rsidR="00C959DE" w:rsidRPr="00071A88" w:rsidRDefault="00071A88" w:rsidP="00071A88">
      <w:pPr>
        <w:jc w:val="right"/>
        <w:rPr>
          <w:rFonts w:ascii="Times New Roman" w:hAnsi="Times New Roman" w:cs="Times New Roman"/>
          <w:sz w:val="28"/>
          <w:szCs w:val="28"/>
        </w:rPr>
      </w:pPr>
      <w:r w:rsidRPr="00071A88">
        <w:rPr>
          <w:rFonts w:ascii="Times New Roman" w:hAnsi="Times New Roman" w:cs="Times New Roman"/>
          <w:sz w:val="28"/>
          <w:szCs w:val="28"/>
        </w:rPr>
        <w:t>к</w:t>
      </w:r>
      <w:r w:rsidR="00C959DE" w:rsidRPr="00071A88">
        <w:rPr>
          <w:rFonts w:ascii="Times New Roman" w:hAnsi="Times New Roman" w:cs="Times New Roman"/>
          <w:sz w:val="28"/>
          <w:szCs w:val="28"/>
        </w:rPr>
        <w:t xml:space="preserve"> приказу №10 от </w:t>
      </w:r>
      <w:r w:rsidRPr="00071A88">
        <w:rPr>
          <w:rFonts w:ascii="Times New Roman" w:hAnsi="Times New Roman" w:cs="Times New Roman"/>
          <w:sz w:val="28"/>
          <w:szCs w:val="28"/>
        </w:rPr>
        <w:t>09.03.2021г.</w:t>
      </w:r>
    </w:p>
    <w:p w14:paraId="6128AD9E" w14:textId="709961E2" w:rsidR="00C959DE" w:rsidRPr="00071A88" w:rsidRDefault="00C959DE" w:rsidP="00071A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4D12FD" w14:textId="72DE3F5C" w:rsidR="00C959DE" w:rsidRDefault="00C959DE"/>
    <w:p w14:paraId="5331A940" w14:textId="3336EDC4" w:rsidR="00C959DE" w:rsidRDefault="00C959DE"/>
    <w:p w14:paraId="5D4C5929" w14:textId="55055562" w:rsidR="00C959DE" w:rsidRDefault="00C959DE"/>
    <w:p w14:paraId="48A96220" w14:textId="25263114" w:rsidR="00C959DE" w:rsidRDefault="00C959DE"/>
    <w:p w14:paraId="6847A943" w14:textId="77777777" w:rsidR="00071A88" w:rsidRPr="00071A88" w:rsidRDefault="00071A88" w:rsidP="006F191D">
      <w:pPr>
        <w:spacing w:line="276" w:lineRule="auto"/>
        <w:ind w:left="170" w:right="57"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71A88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Защитный протокол по организации проведения концертов</w:t>
      </w:r>
    </w:p>
    <w:p w14:paraId="3AB7B3AE" w14:textId="507C710B" w:rsidR="00071A88" w:rsidRPr="00071A88" w:rsidRDefault="00071A88" w:rsidP="006F191D">
      <w:pPr>
        <w:spacing w:line="276" w:lineRule="auto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071A88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и театральных постановок, работы кружков и секций в МКУК «СКК</w:t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071A88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с.Селиярово</w:t>
      </w:r>
      <w:proofErr w:type="spellEnd"/>
      <w:r w:rsidRPr="00071A88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»</w:t>
      </w:r>
      <w:r w:rsidR="006F191D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071A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zh-CN" w:bidi="hi-IN"/>
        </w:rPr>
        <w:t>в условиях введения ограничительных мер, связанных</w:t>
      </w:r>
    </w:p>
    <w:p w14:paraId="3474F46D" w14:textId="176B0E17" w:rsidR="00071A88" w:rsidRPr="00071A88" w:rsidRDefault="00071A88" w:rsidP="006F191D">
      <w:pPr>
        <w:spacing w:line="276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071A8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zh-CN" w:bidi="hi-IN"/>
        </w:rPr>
        <w:t>с распространением новой коронавирусной инфекции COVID-19 на территории Ханты-Мансийского автономного округа – Югры (далее – Инструкция)</w:t>
      </w:r>
    </w:p>
    <w:p w14:paraId="05D1C7C0" w14:textId="77777777" w:rsidR="00071A88" w:rsidRPr="00071A88" w:rsidRDefault="00071A88" w:rsidP="00071A88">
      <w:pPr>
        <w:spacing w:line="276" w:lineRule="auto"/>
        <w:ind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5BE8D588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1. Настоящая Инструкция разработана в соответствии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 xml:space="preserve">с постановлением Губернатора Ханты-Мансийского автономного округа – Югры от 09.04.2020 № 29 «О мерах по предотвращению завоза и распространения новой коронавирусной инфекции, вызванной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val="en-US" w:eastAsia="zh-CN" w:bidi="hi-IN"/>
        </w:rPr>
        <w:t>COVID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-19, в Ханты-Мансийском автономном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>округе – Югре»; методическими рекомендациями от 21.07.2020 МР 3.1/2.1.0202-20.</w:t>
      </w:r>
      <w:r w:rsidRPr="00071A88">
        <w:rPr>
          <w:rFonts w:ascii="Times New Roman" w:eastAsia="Times New Roman" w:hAnsi="Times New Roman" w:cs="Times New Roman"/>
          <w:color w:val="000000"/>
          <w:spacing w:val="2"/>
          <w:kern w:val="2"/>
          <w:sz w:val="32"/>
          <w:szCs w:val="32"/>
          <w:lang w:eastAsia="zh-CN" w:bidi="hi-IN"/>
        </w:rPr>
        <w:t xml:space="preserve">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</w:t>
      </w:r>
      <w:r w:rsidRPr="00071A88">
        <w:rPr>
          <w:rFonts w:ascii="Times New Roman" w:eastAsia="Times New Roman" w:hAnsi="Times New Roman" w:cs="Times New Roman"/>
          <w:color w:val="000000"/>
          <w:spacing w:val="2"/>
          <w:kern w:val="2"/>
          <w:sz w:val="32"/>
          <w:szCs w:val="32"/>
          <w:lang w:val="en-US" w:eastAsia="zh-CN" w:bidi="hi-IN"/>
        </w:rPr>
        <w:t>COVID</w:t>
      </w:r>
      <w:r w:rsidRPr="00071A88">
        <w:rPr>
          <w:rFonts w:ascii="Times New Roman" w:eastAsia="Times New Roman" w:hAnsi="Times New Roman" w:cs="Times New Roman"/>
          <w:color w:val="000000"/>
          <w:spacing w:val="2"/>
          <w:kern w:val="2"/>
          <w:sz w:val="32"/>
          <w:szCs w:val="32"/>
          <w:lang w:eastAsia="zh-CN" w:bidi="hi-IN"/>
        </w:rPr>
        <w:t>-19) при осуществлении деятельности учреждения. Методические рекомендации» составлены в соответствии с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21.07.2020.</w:t>
      </w: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 </w:t>
      </w:r>
    </w:p>
    <w:p w14:paraId="0E54B8DF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2. Инструкция регламентирует действия лиц в организации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>в условиях текущей санитарно-эпидемиологической обстановки.</w:t>
      </w:r>
    </w:p>
    <w:p w14:paraId="6344FD27" w14:textId="49E4EAA4" w:rsidR="00071A88" w:rsidRPr="00071A88" w:rsidRDefault="00071A88" w:rsidP="00C92C58">
      <w:pPr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3. Инструкция разработана в целях организации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и обеспечения профилактических мер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при предоставлении услуг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в сфере культуры, связанной с организацией концертов,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театральных постановок, работы кружков и секций, уличных и внутренних мероприятий с учетом санитарно-эпидемиологической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lastRenderedPageBreak/>
        <w:t xml:space="preserve">ситуации на территории </w:t>
      </w:r>
      <w:r w:rsidR="00C92C5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Ханты-Мансийского автономного округа – Югры (далее – автономный округ), на период сохранения рисков распространения новой коронавирусной инфекции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(далее – COVID-19).</w:t>
      </w:r>
    </w:p>
    <w:p w14:paraId="68B0BF92" w14:textId="77777777" w:rsidR="00071A88" w:rsidRPr="00071A88" w:rsidRDefault="00071A88" w:rsidP="00C92C58">
      <w:pPr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4. Функции координатора по реализации настоящей Инструкции возложены на заведующего хозяйством учреждения культуры.</w:t>
      </w:r>
    </w:p>
    <w:p w14:paraId="5FB22E49" w14:textId="77777777" w:rsidR="00071A88" w:rsidRPr="00071A88" w:rsidRDefault="00071A88" w:rsidP="00C92C58">
      <w:pPr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5. Структура инструкции включает в себя следующие разделы ограничительных мер:</w:t>
      </w:r>
    </w:p>
    <w:p w14:paraId="51A69616" w14:textId="77777777" w:rsidR="00071A88" w:rsidRPr="00071A88" w:rsidRDefault="00071A88" w:rsidP="00071A88">
      <w:pPr>
        <w:suppressAutoHyphens/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5.1. Общие требования.</w:t>
      </w:r>
    </w:p>
    <w:p w14:paraId="7ED8B596" w14:textId="77777777" w:rsidR="00071A88" w:rsidRPr="00071A88" w:rsidRDefault="00071A88" w:rsidP="00071A88">
      <w:pPr>
        <w:suppressAutoHyphens/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5.2. Взаимодействие «работник-работник».</w:t>
      </w:r>
    </w:p>
    <w:p w14:paraId="5ABB3566" w14:textId="77777777" w:rsidR="00071A88" w:rsidRPr="00071A88" w:rsidRDefault="00071A88" w:rsidP="00071A88">
      <w:pPr>
        <w:suppressAutoHyphens/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5.3. Взаимодействие «работник-посетитель».</w:t>
      </w:r>
    </w:p>
    <w:p w14:paraId="5AFC7846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  <w:t>5.4. Взаимодействие «посетитель-посетитель».</w:t>
      </w:r>
    </w:p>
    <w:p w14:paraId="229EF6B0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  <w:t>5.5. Уборка и дезинфекция.</w:t>
      </w:r>
    </w:p>
    <w:p w14:paraId="476A8EEF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32"/>
          <w:szCs w:val="32"/>
          <w:lang w:bidi="hi-IN"/>
        </w:rPr>
      </w:pP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  <w:t xml:space="preserve">6. Инструкция включает в себя набор мероприятий </w:t>
      </w: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  <w:br/>
        <w:t>и рекомендаций, применение которых позволит снизить уровень эпидемиологического риска в ходе осуществления деятельности, при реализации услуг в учреждении культуры.</w:t>
      </w:r>
    </w:p>
    <w:p w14:paraId="5DFA4E39" w14:textId="77777777" w:rsidR="00071A88" w:rsidRPr="00071A88" w:rsidRDefault="00071A88" w:rsidP="00071A88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7. Контроль за исполнением инструкции и персональная ответственность за обеспечение безопасности в организации возлагается на заведующего хозяйством, руководителей кружков, организаторов мероприятий.</w:t>
      </w:r>
    </w:p>
    <w:p w14:paraId="6697D405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8. Общие требования:</w:t>
      </w:r>
    </w:p>
    <w:p w14:paraId="69ADB28F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8.1. Осуществление деятельности учреждения и проведение любых мероприятий допускается при условии соблюдения противоэпидемических мер на всех этапах возобновления деятельности (репетиционный процесс, монтаж оборудования, проведение спектаклей, концертов и т. д.).</w:t>
      </w:r>
    </w:p>
    <w:p w14:paraId="47A8039F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8.2. Инструкция применяется при организации мероприятий для всех возрастных групп.</w:t>
      </w:r>
    </w:p>
    <w:p w14:paraId="139FC547" w14:textId="77777777" w:rsidR="00071A88" w:rsidRPr="00071A88" w:rsidRDefault="00071A88" w:rsidP="00071A88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9. Взаимодействие «работник-работник»:</w:t>
      </w:r>
    </w:p>
    <w:p w14:paraId="735FF873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9.1. Организация «входного фильтра»:</w:t>
      </w:r>
    </w:p>
    <w:p w14:paraId="43CB54CE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проведение бесконтактного контроля температуры тела работника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(ежедневно перед началом рабочей смены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и впоследствии в течение рабочего дня) и обязательным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lastRenderedPageBreak/>
        <w:t>отстранением от нахождения на рабочем месте лиц с повышенной температурой тела и (или) другими признаками респираторных инфекций (кашель, насморк);</w:t>
      </w:r>
    </w:p>
    <w:p w14:paraId="6A813495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уточнение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др.);</w:t>
      </w:r>
    </w:p>
    <w:p w14:paraId="79CB187C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прохождение сотрудниками тестирования на новый коронавирус (COVID-19) после возвращения из-за рубежа (отпуск, выступления и т.д.) методом ПЦР в течение трех календарных дней;</w:t>
      </w:r>
    </w:p>
    <w:p w14:paraId="7F773D83" w14:textId="6E0A769C" w:rsidR="00071A88" w:rsidRPr="00071A88" w:rsidRDefault="00071A88" w:rsidP="00C92C58">
      <w:pPr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представление иностранными гражданами, привлекаемыми к работе, и въезжающими на территорию Российской Федерации, работодателю медицинских документов (на русском и английском языках), подтверждающие отрицательный результат обследования на COVID- 19 методом ГИДР, полученный не более чем за три дня до прибытия в Российскую Федерацию. При отсутствии сведений об отрицательных результатах лабораторных исследований на COVID-19 обеспечивается их обследование в течение 3-х календарных дней со дня прибытия. </w:t>
      </w: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t>Работодателям</w:t>
      </w:r>
      <w:r w:rsidRPr="00071A88">
        <w:rPr>
          <w:rFonts w:ascii="Times New Roman" w:eastAsia="Tahoma" w:hAnsi="Times New Roman" w:cs="Times New Roman"/>
          <w:color w:val="FF0000"/>
          <w:kern w:val="2"/>
          <w:sz w:val="32"/>
          <w:szCs w:val="32"/>
          <w:lang w:eastAsia="zh-CN" w:bidi="hi-IN"/>
        </w:rPr>
        <w:t xml:space="preserve">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проверять наличие медицинских документов, подтверждающих отрицательный результат обследования на COVID-19 методом ПЦР.</w:t>
      </w:r>
    </w:p>
    <w:p w14:paraId="1C7FBD28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9.2. Организация работы:</w:t>
      </w:r>
    </w:p>
    <w:p w14:paraId="6B887707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9.2.1. Общие требования:</w:t>
      </w:r>
    </w:p>
    <w:p w14:paraId="6D4B3D07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самоизоляции);</w:t>
      </w:r>
    </w:p>
    <w:p w14:paraId="7A712E8D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ограничение прохода на территорию организации лиц,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 xml:space="preserve">не связанных с </w:t>
      </w:r>
      <w:proofErr w:type="spellStart"/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деятельностьюучреждения</w:t>
      </w:r>
      <w:proofErr w:type="spellEnd"/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, ее обеспечением;</w:t>
      </w:r>
    </w:p>
    <w:p w14:paraId="6313BE8C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осуществление приема пищи в специально выделенной комнате с учетом соблюдения дистанции не менее 1,5 метра.</w:t>
      </w:r>
    </w:p>
    <w:p w14:paraId="0781ED49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запрет приема пищи на рабочих местах; </w:t>
      </w:r>
    </w:p>
    <w:p w14:paraId="1E78B6A1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использование работниками организации средств индивидуальной защиты;</w:t>
      </w:r>
    </w:p>
    <w:p w14:paraId="1802FF4E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разметка для соблюдения расстояния не менее 1,5 м;</w:t>
      </w:r>
    </w:p>
    <w:p w14:paraId="46090B62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lastRenderedPageBreak/>
        <w:t>проведение обучения и инструктажа персонала по вопросам предупреждения и распространения новой коронавирусной инфекции COVID-19, в том числе по проведению профилактической дезинфекции, использованию средств индивидуальной защиты, выполнению мер личной профилактики.</w:t>
      </w:r>
    </w:p>
    <w:p w14:paraId="64068358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9.2.2. Организация рабочего процесса:</w:t>
      </w:r>
    </w:p>
    <w:p w14:paraId="68E9B184" w14:textId="35BE0306" w:rsidR="00071A88" w:rsidRPr="00071A88" w:rsidRDefault="00071A88" w:rsidP="006F191D">
      <w:pPr>
        <w:spacing w:line="276" w:lineRule="auto"/>
        <w:ind w:firstLine="709"/>
        <w:rPr>
          <w:rFonts w:ascii="Liberation Serif" w:eastAsia="NSimSun" w:hAnsi="Liberation Serif" w:cs="Arial" w:hint="eastAsia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noProof/>
          <w:kern w:val="2"/>
          <w:sz w:val="32"/>
          <w:szCs w:val="32"/>
          <w:lang w:eastAsia="ru-RU"/>
        </w:rPr>
        <w:drawing>
          <wp:anchor distT="0" distB="0" distL="114935" distR="114935" simplePos="0" relativeHeight="251659264" behindDoc="0" locked="0" layoutInCell="1" allowOverlap="1" wp14:anchorId="33CAA413" wp14:editId="00052C85">
            <wp:simplePos x="0" y="0"/>
            <wp:positionH relativeFrom="page">
              <wp:posOffset>554990</wp:posOffset>
            </wp:positionH>
            <wp:positionV relativeFrom="page">
              <wp:posOffset>2743200</wp:posOffset>
            </wp:positionV>
            <wp:extent cx="15875" cy="15875"/>
            <wp:effectExtent l="0" t="0" r="0" b="0"/>
            <wp:wrapSquare wrapText="bothSides"/>
            <wp:docPr id="1" name="Picture 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532" t="-3774" r="-2532" b="-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A88">
        <w:rPr>
          <w:rFonts w:ascii="Times New Roman" w:eastAsia="NSimSun" w:hAnsi="Times New Roman" w:cs="Times New Roman"/>
          <w:noProof/>
          <w:kern w:val="2"/>
          <w:sz w:val="32"/>
          <w:szCs w:val="32"/>
          <w:lang w:eastAsia="ru-RU"/>
        </w:rPr>
        <w:drawing>
          <wp:anchor distT="0" distB="0" distL="114935" distR="114935" simplePos="0" relativeHeight="251660288" behindDoc="0" locked="0" layoutInCell="1" allowOverlap="1" wp14:anchorId="6189A5F5" wp14:editId="78B09852">
            <wp:simplePos x="0" y="0"/>
            <wp:positionH relativeFrom="page">
              <wp:posOffset>572770</wp:posOffset>
            </wp:positionH>
            <wp:positionV relativeFrom="page">
              <wp:posOffset>2036445</wp:posOffset>
            </wp:positionV>
            <wp:extent cx="15875" cy="15875"/>
            <wp:effectExtent l="0" t="0" r="0" b="0"/>
            <wp:wrapSquare wrapText="bothSides"/>
            <wp:docPr id="2" name="Picture 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4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774" t="-2532" r="-3774" b="-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A88">
        <w:rPr>
          <w:rFonts w:ascii="Times New Roman" w:eastAsia="NSimSun" w:hAnsi="Times New Roman" w:cs="Times New Roman"/>
          <w:noProof/>
          <w:kern w:val="2"/>
          <w:sz w:val="32"/>
          <w:szCs w:val="32"/>
          <w:lang w:eastAsia="ru-RU"/>
        </w:rPr>
        <w:drawing>
          <wp:anchor distT="0" distB="0" distL="114935" distR="114935" simplePos="0" relativeHeight="251661312" behindDoc="0" locked="0" layoutInCell="1" allowOverlap="1" wp14:anchorId="29D07435" wp14:editId="3D06D6D1">
            <wp:simplePos x="0" y="0"/>
            <wp:positionH relativeFrom="page">
              <wp:posOffset>582295</wp:posOffset>
            </wp:positionH>
            <wp:positionV relativeFrom="page">
              <wp:posOffset>2103120</wp:posOffset>
            </wp:positionV>
            <wp:extent cx="15875" cy="15875"/>
            <wp:effectExtent l="0" t="0" r="0" b="0"/>
            <wp:wrapSquare wrapText="bothSides"/>
            <wp:docPr id="3" name="Picture 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4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15" t="-2532" r="-1515" b="-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организация расположения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при проведении групповых и общих репетиций с </w:t>
      </w:r>
      <w:proofErr w:type="gramStart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учетом  соблюдения</w:t>
      </w:r>
      <w:proofErr w:type="gramEnd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</w:t>
      </w:r>
      <w:r w:rsidRPr="00071A88">
        <w:rPr>
          <w:rFonts w:ascii="Liberation Serif" w:eastAsia="NSimSun" w:hAnsi="Liberation Serif" w:cs="Arial"/>
          <w:kern w:val="2"/>
          <w:sz w:val="32"/>
          <w:szCs w:val="32"/>
          <w:lang w:eastAsia="zh-CN" w:bidi="hi-IN"/>
        </w:rPr>
        <w:t>расстояния не менее 1,5 метра;</w:t>
      </w:r>
    </w:p>
    <w:p w14:paraId="45C3E005" w14:textId="69C7EC38" w:rsidR="00071A88" w:rsidRPr="00071A88" w:rsidRDefault="006F191D" w:rsidP="00C92C58">
      <w:pPr>
        <w:tabs>
          <w:tab w:val="left" w:pos="851"/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 w:bidi="hi-IN"/>
        </w:rPr>
        <w:t>-</w:t>
      </w:r>
      <w:r w:rsidR="00071A88" w:rsidRPr="00071A88">
        <w:rPr>
          <w:rFonts w:ascii="Times New Roman" w:eastAsia="Times New Roman" w:hAnsi="Times New Roman" w:cs="Times New Roman"/>
          <w:kern w:val="2"/>
          <w:sz w:val="32"/>
          <w:szCs w:val="32"/>
          <w:lang w:eastAsia="ru-RU" w:bidi="hi-IN"/>
        </w:rPr>
        <w:t xml:space="preserve">после окончания репетиции или концерта обработать дезинфицирующими средствами стойки для инструментов, пульты, защитные экраны и другие рабочие поверхности; после контакта с жидкостью при очистке инструмента вымыть </w:t>
      </w:r>
      <w:r w:rsidR="00071A88" w:rsidRPr="00071A88">
        <w:rPr>
          <w:rFonts w:ascii="Times New Roman" w:eastAsia="Times New Roman" w:hAnsi="Times New Roman" w:cs="Times New Roman"/>
          <w:kern w:val="2"/>
          <w:sz w:val="32"/>
          <w:szCs w:val="32"/>
          <w:lang w:eastAsia="ru-RU" w:bidi="hi-IN"/>
        </w:rPr>
        <w:br/>
        <w:t>или продезинфицировать руки.</w:t>
      </w:r>
    </w:p>
    <w:p w14:paraId="0284BC8B" w14:textId="77777777" w:rsidR="00C92C58" w:rsidRDefault="00071A88" w:rsidP="00C92C5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промывать водой с температурой не ниже 70 градусов специальные материалы, использующиеся для очистки музыкальных инструментов. </w:t>
      </w:r>
    </w:p>
    <w:p w14:paraId="0675F4DD" w14:textId="3941D3E6" w:rsidR="00071A88" w:rsidRPr="00071A88" w:rsidRDefault="00071A88" w:rsidP="00C92C58">
      <w:pPr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Для обработки чувствительных материалов достаточно воды менее высокой температуры, с использованием дезинфицирующих моющих средств;</w:t>
      </w:r>
    </w:p>
    <w:p w14:paraId="763F7BFA" w14:textId="4850B951" w:rsidR="00071A88" w:rsidRPr="00071A88" w:rsidRDefault="00C92C58" w:rsidP="00C92C58">
      <w:pPr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-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использовать защитные маски и перчатки обслуживающему персоналу</w:t>
      </w: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;</w:t>
      </w:r>
    </w:p>
    <w:p w14:paraId="7C8420C6" w14:textId="5BE23BA1" w:rsidR="00071A88" w:rsidRPr="00071A88" w:rsidRDefault="00C92C58" w:rsidP="00C92C58">
      <w:pPr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-не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допускать во время концерта или репетиции обмен барабанными палочками, инструментами, деталями инструментов или аксессуарами</w:t>
      </w: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;</w:t>
      </w:r>
    </w:p>
    <w:p w14:paraId="73EA4EFA" w14:textId="11167C36" w:rsidR="00071A88" w:rsidRPr="00071A88" w:rsidRDefault="00C92C5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-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соблюдать поющим и выразительно говорящим артистам 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на репетиции дистанцию не менее 4 метров</w:t>
      </w: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;</w:t>
      </w:r>
    </w:p>
    <w:p w14:paraId="7EE4C12E" w14:textId="26A7EC99" w:rsidR="00071A88" w:rsidRPr="00071A88" w:rsidRDefault="00C92C5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-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исключить спектакли с хоровыми и массовыми сценами</w:t>
      </w: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;</w:t>
      </w:r>
    </w:p>
    <w:p w14:paraId="28D4055D" w14:textId="132C8047" w:rsidR="00071A88" w:rsidRPr="00071A88" w:rsidRDefault="00C92C5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-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гримерные места располагать друг от друга на расстоянии 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не менее 1,5 метров</w:t>
      </w: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;</w:t>
      </w:r>
    </w:p>
    <w:p w14:paraId="68DE79CE" w14:textId="2D41DD57" w:rsidR="00071A88" w:rsidRPr="00071A88" w:rsidRDefault="00C92C5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-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гримеру во время работы использовать перчатки, которые необходимо менять после нанесения грима актеру. Дезинфекцию рук гримера проводить до и после наложения грима</w:t>
      </w: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;</w:t>
      </w:r>
    </w:p>
    <w:p w14:paraId="39F3B671" w14:textId="52D51943" w:rsidR="00071A88" w:rsidRPr="00071A88" w:rsidRDefault="00C92C5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lastRenderedPageBreak/>
        <w:t>-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исключить использование грима из одной упаковки </w:t>
      </w:r>
      <w:r w:rsidR="00071A88"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для нескольких актеров. Для каждого актера предусматривать использование индивидуальной упаковки грима</w:t>
      </w:r>
      <w: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;</w:t>
      </w:r>
    </w:p>
    <w:p w14:paraId="55AAE863" w14:textId="54370431" w:rsidR="00071A88" w:rsidRPr="00071A88" w:rsidRDefault="00C92C5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-</w:t>
      </w:r>
      <w:r w:rsidR="00071A88"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осуществлять обработку рук костюмера и актера дезинфицирующими средствами перед началом и после окончания работы. При смене театрального костюма – перед каждой сменой.</w:t>
      </w:r>
    </w:p>
    <w:p w14:paraId="18A207EB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9.2.3. Обеспечение гигиены работников:</w:t>
      </w:r>
    </w:p>
    <w:p w14:paraId="1B166FB5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ru-RU" w:bidi="hi-IN"/>
        </w:rPr>
        <w:t>обеспечение сотрудников, артистов, музыкантов запасом средств индивидуальной защиты органов дыхания (одноразовые маски, респираторы) и перчаток (исходя из продолжительности рабочей смены и смены масок и перчаток не реже 1 раза в 3 часа), а также кожными антисептиками для обработки рук;</w:t>
      </w:r>
    </w:p>
    <w:p w14:paraId="46C8221C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ru-RU" w:bidi="hi-IN"/>
        </w:rPr>
      </w:pP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ru-RU" w:bidi="hi-IN"/>
        </w:rPr>
        <w:t>недопущение повторного использования одноразовых масок, а также использования увлаженных масок;</w:t>
      </w:r>
    </w:p>
    <w:p w14:paraId="06D15E39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исключение контактных приветствий, в том числе рукопожатий;</w:t>
      </w:r>
    </w:p>
    <w:p w14:paraId="29186037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организация при входе мест обработки рук кожными антисептиками;</w:t>
      </w:r>
    </w:p>
    <w:p w14:paraId="272FD79A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создание условий для соблюдения правил личной гигиены работников, а именно частого мытья рук с мылом, использования кожных антисептиков с 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спиртов;</w:t>
      </w:r>
    </w:p>
    <w:p w14:paraId="716EFC91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проведение проветривания помещений в репетиционных помещениях, костюмерных, гримерных, кабинетах, где невозможно провести проветривание помещений, применять оборудование </w:t>
      </w: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br/>
        <w:t xml:space="preserve">для обеззараживания воздуха, разрешенное к использованию </w:t>
      </w: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br/>
        <w:t>в присутствии людей. При наличии технических возможностей проводить регулярное проветривание помещений (каждые два часа);</w:t>
      </w:r>
    </w:p>
    <w:p w14:paraId="49DC4DC5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t>проведение после каждой репетиции, концерта уборки. После возвращения из-за рубежа (отпуск, выступления и т.д.) сотрудники проходят тестирование на новый коронавирус (COVID-19) методом ПЦР в течение трех календарных дней;</w:t>
      </w:r>
    </w:p>
    <w:p w14:paraId="23A06B97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lastRenderedPageBreak/>
        <w:t>осуществление обработки рук костюмера и актера дезинфицирующими средствами перед началом и после окончания работы. При смене театрального костюма – перед каждой сменой;</w:t>
      </w:r>
    </w:p>
    <w:p w14:paraId="5C4C3E58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t>осуществление сбора использованных масок (респираторов) и перчаток персонала в полиэтиленовые мешки с последующей утилизацией как ТБО.</w:t>
      </w:r>
    </w:p>
    <w:p w14:paraId="7400A289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введение посменного графика работы сотрудников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>для минимизации контактов;</w:t>
      </w:r>
    </w:p>
    <w:p w14:paraId="5768698A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регулярная дезинфекция совместно используемого оборудования и персональных гаджетов в течение дня;</w:t>
      </w:r>
    </w:p>
    <w:p w14:paraId="5BA5B211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ограничение перемещения и выхода за территорию организации работников в обеденный перерыв и во время перерыва на отдых;</w:t>
      </w:r>
    </w:p>
    <w:p w14:paraId="7EAD1555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выделение отдельной комнаты для приема пищи или зоны с оборудованной раковиной для мытья рук и дозатором для обработки рук кожным антисептиком;</w:t>
      </w:r>
    </w:p>
    <w:p w14:paraId="511851F1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недопущение организации питания по типу «шведский стол», организация приёма пищи в несколько смен (по возможности), если такой возможности нет – организация расстановки столов на расстоянии не менее 1,5 метров;</w:t>
      </w:r>
    </w:p>
    <w:p w14:paraId="2D0C7254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сокращение количества мест в комнатах отдыха персонала, общих зонах и помещениях для проведения мероприятий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>для обеспечения физического расстояния более чем в 1,5 метра.</w:t>
      </w:r>
    </w:p>
    <w:p w14:paraId="518AC9F2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обеспечение персонала, задействованного в проведении уборки и дезинфекции респираторами, влагопроницаемыми перчатками, защитными очками;</w:t>
      </w:r>
    </w:p>
    <w:p w14:paraId="5472230D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использование масок и перчаток обслуживающим персоналом в течение всего рабочего дня с заменой масок каждые 3 часа, </w:t>
      </w:r>
      <w:r w:rsidRPr="00071A88">
        <w:rPr>
          <w:rFonts w:ascii="Times New Roman" w:eastAsia="NSimSun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фильтров – в соответствии с инструкцией, </w:t>
      </w: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перчаток – </w:t>
      </w:r>
      <w:r w:rsidRPr="00071A88">
        <w:rPr>
          <w:rFonts w:ascii="Times New Roman" w:eastAsia="Tahoma" w:hAnsi="Times New Roman" w:cs="Times New Roman"/>
          <w:color w:val="000000"/>
          <w:kern w:val="2"/>
          <w:sz w:val="32"/>
          <w:szCs w:val="32"/>
          <w:lang w:eastAsia="zh-CN" w:bidi="hi-IN"/>
        </w:rPr>
        <w:br/>
        <w:t>по мере загрязнения или повреждения.</w:t>
      </w:r>
    </w:p>
    <w:p w14:paraId="39B79745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9.3. Контроль соблюдения инструкции:</w:t>
      </w:r>
    </w:p>
    <w:p w14:paraId="5332FAF9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обеспечение подтверждения проведения дезинфекционных мероприятий, позволяющее оценить объем, качество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>и своевременность проведённых дезинфекционных мероприятий (фото и/или видеофиксация);</w:t>
      </w:r>
    </w:p>
    <w:p w14:paraId="65D2F22E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lastRenderedPageBreak/>
        <w:t>организация контроля за применением работниками средств индивидуальной защиты;</w:t>
      </w:r>
    </w:p>
    <w:p w14:paraId="68A1B2BD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назначение ответственного за осуществление контроля выполнения настоящей инструкции и эффективности проведенных мероприятий, а также за передачу информации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>в территориальный орган Роспотребнадзора;</w:t>
      </w:r>
    </w:p>
    <w:p w14:paraId="1E52E94F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обеспечение незамедлительного направления ответственным сотрудником информации о возникновении внештатных ситуаций санитарно-эпидемиологического характера в организации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 xml:space="preserve">в Роспотребнадзор. </w:t>
      </w:r>
    </w:p>
    <w:p w14:paraId="6DCD3DB5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10. Взаимодействие «работник-посетитель».</w:t>
      </w:r>
    </w:p>
    <w:p w14:paraId="75C549ED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10.1. Организация «входного фильтра»:</w:t>
      </w:r>
    </w:p>
    <w:p w14:paraId="2CB20EFF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проведение перед открытием театра, репетиционной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и концертной площадки в помещениях влажной уборки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с использованием дезинфицирующих средств </w:t>
      </w:r>
      <w:proofErr w:type="spellStart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вирулицидного</w:t>
      </w:r>
      <w:proofErr w:type="spellEnd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действия, разрешенных к применению в установленном порядке.</w:t>
      </w:r>
    </w:p>
    <w:p w14:paraId="45F616E4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проведение бесконтактного контроля температуры тела посетителя с фиксацией в соответствующем журнале, отказом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в допуске для посещения объекта и отстранением от участия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в мероприятиях лиц с повышенной температурой тела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и (или) другими признаками респираторных инфекций (кашель, насморк);</w:t>
      </w:r>
    </w:p>
    <w:p w14:paraId="0CD902E5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уточнение состояния здоровья сотрудника организации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и лиц, проживающих вместе с ним, информации о возможных контактах с больными лицами или лицами, вернувшимися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из другой страны (опрос, анкетирование и др.);</w:t>
      </w:r>
    </w:p>
    <w:p w14:paraId="7C50CB67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организация на территории объекта (на входах в здание,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в санузлах, точках общественного питания, репетиционных залах, гримерных комнатах, костюмерных и т.д.) мест обработки рук кожными антисептиками, предназначенными для этих целей,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(с содержанием этилового спирта не менее 70% по массе, изопропилового не менее 60% по массе), парфюмерно-косметической продукцией (жидкости, лосьоны, гели,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lastRenderedPageBreak/>
        <w:t>с аналогичным содержанием спиртов) или дезинфицирующими салфетками;</w:t>
      </w:r>
    </w:p>
    <w:p w14:paraId="429821CF" w14:textId="77777777" w:rsidR="00071A88" w:rsidRPr="00071A88" w:rsidRDefault="00071A88" w:rsidP="006F191D">
      <w:pPr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>осуществление сбора использованных масок (респираторов) и перчаток зрителей в полиэтиленовые мешки с последующей утилизацией как ТБО;</w:t>
      </w:r>
    </w:p>
    <w:p w14:paraId="6155D18C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организация рассадки зрителей с соблюдением мер, обеспечивающих наполняемость зала в соответствии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с постановлением Губернатора автономного округа; </w:t>
      </w:r>
    </w:p>
    <w:p w14:paraId="3454CF69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соблюдение принципов социального дистанцирования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не менее 1,5 метров (в том числе путем нанесения специальной разметки) при нахождении в местах общего пользования (холлы, стойки администратора, гардероб);</w:t>
      </w:r>
    </w:p>
    <w:p w14:paraId="34A5CA09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обеспечение разведения потоков посетителей при входе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и выходе, перемещению в организации;</w:t>
      </w:r>
    </w:p>
    <w:p w14:paraId="57447B68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запрет на организацию фан-зон, дискотек, танцевальных вечеров при проведении мероприятий;</w:t>
      </w:r>
    </w:p>
    <w:p w14:paraId="793F3133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обеспечение использования сотрудниками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при обслуживании зрителей защитных масок и перчаток. Использование защитных масок артистами осуществляется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в зданиях вне репетиционного процесса и вне сцены. Во время репетиций маски могут использовать музыканты, которым они не мешают (исполнители на ударных, клавишных, струнных инструментах).</w:t>
      </w:r>
    </w:p>
    <w:p w14:paraId="084F6B5D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10.2. Организация работы:</w:t>
      </w:r>
    </w:p>
    <w:p w14:paraId="69D68FBF" w14:textId="77777777" w:rsidR="00071A88" w:rsidRPr="00071A88" w:rsidRDefault="00071A88" w:rsidP="006F191D">
      <w:pPr>
        <w:tabs>
          <w:tab w:val="left" w:pos="993"/>
        </w:tabs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ежедневное, перед допуском на репетиционную площадку, спектакль, концерт, кружковое занятие осуществление контроля температуры тела работников с обязательным отстранением от нахождения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на рабочем месте лиц с повышенной температурой тела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(выше 37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vertAlign w:val="superscript"/>
          <w:lang w:eastAsia="zh-CN" w:bidi="hi-IN"/>
        </w:rPr>
        <w:t>о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с) и/или с признаками инфекционного заболевания.</w:t>
      </w:r>
    </w:p>
    <w:p w14:paraId="67557EBB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t xml:space="preserve">ограничение контактов между персоналом разных функциональных групп, не связанных общими задачами </w:t>
      </w:r>
      <w:r w:rsidRPr="00071A88">
        <w:rPr>
          <w:rFonts w:ascii="Times New Roman" w:eastAsia="Tahoma" w:hAnsi="Times New Roman" w:cs="Times New Roman"/>
          <w:kern w:val="2"/>
          <w:sz w:val="32"/>
          <w:szCs w:val="32"/>
          <w:lang w:eastAsia="zh-CN" w:bidi="hi-IN"/>
        </w:rPr>
        <w:br/>
        <w:t>и производственными процессами;</w:t>
      </w:r>
    </w:p>
    <w:p w14:paraId="55EBBECC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lastRenderedPageBreak/>
        <w:t xml:space="preserve">организация информирования персонала, участников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и посетителей мероприятия путем размещения на сайтах организации, на входных группах, в зонах информации, </w:t>
      </w:r>
      <w:proofErr w:type="gramStart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аудио/визуальной</w:t>
      </w:r>
      <w:proofErr w:type="gramEnd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информации, в том числе, с использованием цифровых постеров, о необходимости соблюдения мер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по предотвращению распространения нового коронавируса.</w:t>
      </w:r>
    </w:p>
    <w:p w14:paraId="50038368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использование кулеров допускается с водой только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при наличии у посетителя индивидуальных бутылок для воды; посетителей заранее необходимо предупредить, что бы они приносили с собой соответствующие бутылки, либо свои напитки и воду.</w:t>
      </w:r>
    </w:p>
    <w:p w14:paraId="31D50AD1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не допускается использование общих многоразовых стаканов.</w:t>
      </w:r>
    </w:p>
    <w:p w14:paraId="550CCC31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11. Взаимодействие «посетитель-посетитель».</w:t>
      </w:r>
    </w:p>
    <w:p w14:paraId="67024C97" w14:textId="77777777" w:rsidR="00071A88" w:rsidRPr="00071A88" w:rsidRDefault="00071A88" w:rsidP="006F191D">
      <w:pPr>
        <w:tabs>
          <w:tab w:val="left" w:pos="709"/>
        </w:tabs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зрители допускаются на площадку мероприятия (спектакль, представление, концерт, занятие кружка, репетиция) при наличии защитной маски (респиратора). Рекомендуется обеспечить возможность приобретения посетителями средств индивидуальной защиты органов дыхания (масок, респираторов).</w:t>
      </w:r>
    </w:p>
    <w:p w14:paraId="5E41200F" w14:textId="77777777" w:rsidR="00071A88" w:rsidRPr="00071A88" w:rsidRDefault="00071A88" w:rsidP="006F191D">
      <w:pPr>
        <w:tabs>
          <w:tab w:val="left" w:pos="709"/>
        </w:tabs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запрещается для посетителей свободное рассаживание, нарушающее социальную дистанцию;</w:t>
      </w:r>
    </w:p>
    <w:p w14:paraId="0377CC2D" w14:textId="77777777" w:rsidR="00071A88" w:rsidRPr="00071A88" w:rsidRDefault="00071A88" w:rsidP="006F191D">
      <w:pPr>
        <w:tabs>
          <w:tab w:val="left" w:pos="709"/>
        </w:tabs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во время проведения мероприятий (концерты, представления, спектакли) запрещается реализация продуктов питания, за исключением воды и напитков в промышленной упаковке;</w:t>
      </w:r>
    </w:p>
    <w:p w14:paraId="25E07CF7" w14:textId="77777777" w:rsidR="00071A88" w:rsidRPr="00071A88" w:rsidRDefault="00071A88" w:rsidP="006F191D">
      <w:pPr>
        <w:tabs>
          <w:tab w:val="left" w:pos="709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  <w:t xml:space="preserve">организация торговли в учреждении </w:t>
      </w: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  <w:br/>
        <w:t xml:space="preserve">и на концертных площадках осуществляются в соответствии </w:t>
      </w:r>
      <w:r w:rsidRPr="00071A88">
        <w:rPr>
          <w:rFonts w:ascii="Times New Roman" w:eastAsia="Calibri" w:hAnsi="Times New Roman" w:cs="Times New Roman"/>
          <w:kern w:val="2"/>
          <w:sz w:val="32"/>
          <w:szCs w:val="32"/>
          <w:lang w:eastAsia="zh-CN" w:bidi="hi-IN"/>
        </w:rPr>
        <w:br/>
        <w:t>с методическими рекомендациями МР 3.1/2.3.6.0190-20 «Рекомендации по организации работы предприятий общественного питания в условиях сохранения рисков распространения COVID-19» и МР 3.1/2.3.5.0191-20 «Рекомендации по профилактике новой коронавирусной инфекции (COVID-19) в предприятиях торговли».</w:t>
      </w:r>
    </w:p>
    <w:p w14:paraId="3026E66C" w14:textId="5586DF7C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11.1. Уборка и дезинфекция.</w:t>
      </w:r>
    </w:p>
    <w:p w14:paraId="5F629D24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Осуществлять дезинфекцию с кратностью обработки каждые 2 часа всех контактных поверхностей: дверных ручек, поручней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lastRenderedPageBreak/>
        <w:t xml:space="preserve">лестниц и перил,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поверхностей столов, стоек, оргтехники, подлокотников кресел, и т.д.</w:t>
      </w:r>
    </w:p>
    <w:p w14:paraId="65335B19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приема пищи, курения в вышеуказанных помещениях;</w:t>
      </w:r>
    </w:p>
    <w:p w14:paraId="7E3AB2EF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профилактическую дезинфекцию проводить согласно действующим методическим документам (инструкциям)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на конкретное средство, зарегистрированное в установленном порядке, с учетом концентрации раствора, применяемого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для обеззараживания объектов при вирусных инфекциях;</w:t>
      </w:r>
    </w:p>
    <w:p w14:paraId="2CEF6766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все виды работ с дезинфицирующими средствами выполнять во влагонепроницаемых перчатках, при проведении дезинфекции способом орошения использовать средства индивидуальной защиты (далее – СИЗ), органы дыхания защищать респиратором, глаза защитными очками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или использовать </w:t>
      </w:r>
      <w:proofErr w:type="spellStart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противоаэрозольные</w:t>
      </w:r>
      <w:proofErr w:type="spellEnd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СИЗ органов дыхания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с изолирующей лицевой частью;</w:t>
      </w:r>
    </w:p>
    <w:p w14:paraId="775E6F2C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обеспечить маркировку и использование уборочного инвентаря в соответствии с его функциональным назначением;</w:t>
      </w:r>
    </w:p>
    <w:p w14:paraId="7CDBD0E2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обеспечить проведение обязательной дезинфекции уборочного инвентаря после проведения уборки;</w:t>
      </w:r>
    </w:p>
    <w:p w14:paraId="17E96F81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дезинфицирующие средства хранить в упаковках изготовителя, плотно закрытыми в специально отведенном сухом, прохладном, вентилируемом и затемненном месте, недоступном для детей;</w:t>
      </w:r>
    </w:p>
    <w:p w14:paraId="71677603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обеспечить наличие пятидневного запаса средств индивидуальной защиты, дезинфицирующих и моющих средств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в организации;</w:t>
      </w:r>
    </w:p>
    <w:p w14:paraId="29273C3D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очищать систему вентиляции, проводить проверку эффективности ее работы. Использовать системы вентиляции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с выключенным режимом рекуперации воздуха (использование отработанного воздуха в составе подаваемой воздушной смеси), обеспечить перед открытием (и далее ежемесячно) проведение работ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lastRenderedPageBreak/>
        <w:t xml:space="preserve">по очистке и дезинфекции системы вентиляции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и/или кондиционирования;</w:t>
      </w:r>
    </w:p>
    <w:p w14:paraId="613EC068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обеспечить постоянный контроль за работоспособностью системы вентиляции и/или кондиционирования с целью поддержания постоянных нормируемых показателей воздухообмена во время работы организации;</w:t>
      </w:r>
    </w:p>
    <w:p w14:paraId="3F68443A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обеспечить проветривание помещений каждые 2 часа и/или после каждого мероприятия;</w:t>
      </w:r>
    </w:p>
    <w:p w14:paraId="1E0E34DF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обеспечить проведение обработки воздуха замкнутых помещений бактерицидными ультрафиолетовыми </w:t>
      </w:r>
      <w:proofErr w:type="spellStart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>рециркуляторами</w:t>
      </w:r>
      <w:proofErr w:type="spellEnd"/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 закрытого типа, разрешенными для применения в присутствии людей;</w:t>
      </w:r>
    </w:p>
    <w:p w14:paraId="220F13A6" w14:textId="77777777" w:rsidR="00071A88" w:rsidRPr="00071A88" w:rsidRDefault="00071A88" w:rsidP="006F191D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проведение 1 раз в сутки обеззараживания уличных беседок, детских игровых площадок, скамеек, площадок у входа, урн, терминалов банковских и парковочных; обработку контактных поверхностей на улице (поручней, дверных ручек) – не реже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1 раза в 2 часа.</w:t>
      </w:r>
    </w:p>
    <w:p w14:paraId="37718978" w14:textId="77777777" w:rsidR="00071A88" w:rsidRPr="00071A88" w:rsidRDefault="00071A88" w:rsidP="006F191D">
      <w:pPr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 w:type="page"/>
      </w:r>
    </w:p>
    <w:p w14:paraId="19B382FC" w14:textId="77777777" w:rsidR="00071A88" w:rsidRPr="00071A88" w:rsidRDefault="00071A88" w:rsidP="00071A88">
      <w:pPr>
        <w:tabs>
          <w:tab w:val="left" w:pos="9013"/>
          <w:tab w:val="left" w:pos="9073"/>
        </w:tabs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</w:p>
    <w:p w14:paraId="16B4AE7A" w14:textId="77777777" w:rsidR="00071A88" w:rsidRPr="00071A88" w:rsidRDefault="00071A88" w:rsidP="00071A88">
      <w:pPr>
        <w:spacing w:line="276" w:lineRule="auto"/>
        <w:jc w:val="center"/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  <w:t>Особенности игры на инструментах</w:t>
      </w:r>
    </w:p>
    <w:p w14:paraId="2C964940" w14:textId="77777777" w:rsidR="00071A88" w:rsidRPr="00071A88" w:rsidRDefault="00071A88" w:rsidP="00071A88">
      <w:pPr>
        <w:spacing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</w:pPr>
    </w:p>
    <w:p w14:paraId="1C84E84E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  <w:t>Струнные инструменты</w:t>
      </w:r>
    </w:p>
    <w:p w14:paraId="31D0B9D3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Исполнители на струнных инструментах сидят рядом, и друг за другом, их движения ограничены и происходят только на их рабочих местах. Музыканты не сидят напротив друг друга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и не разговаривают друг с другом, за исключением отдельных ситуаций.</w:t>
      </w:r>
    </w:p>
    <w:p w14:paraId="2F75A40D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  <w:t>Клавишные инструменты, арфа</w:t>
      </w:r>
    </w:p>
    <w:p w14:paraId="4F235CBD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Исполнители обычно сидят по отдельности. Расстояние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до других музыкантов, как правило, составляет не менее 1,5 метров из-за большого размера инструмента (рояль, орган).</w:t>
      </w:r>
    </w:p>
    <w:p w14:paraId="1AA9AC95" w14:textId="77777777" w:rsidR="00071A88" w:rsidRPr="00071A88" w:rsidRDefault="00071A88" w:rsidP="00071A88">
      <w:pPr>
        <w:spacing w:line="276" w:lineRule="auto"/>
        <w:ind w:firstLine="709"/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  <w:t>Барабаны, литавры</w:t>
      </w:r>
    </w:p>
    <w:p w14:paraId="7A4E9582" w14:textId="77777777" w:rsidR="00071A88" w:rsidRPr="00071A88" w:rsidRDefault="00071A88" w:rsidP="00071A88">
      <w:pPr>
        <w:spacing w:line="276" w:lineRule="auto"/>
        <w:ind w:firstLine="709"/>
        <w:jc w:val="both"/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</w:pP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t xml:space="preserve">Исполнители на этих инструментах и других ударных инструментах сидят или стоят по отдельности и, в зависимости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от размера и структуры инструментов, на расстоянии более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 xml:space="preserve">1,5 метров друг от друга. В зависимости от характера исполняемых произведений им приходится перемещаться между несколькими инструментами. В крупных сочинениях, </w:t>
      </w:r>
      <w:r w:rsidRPr="00071A88">
        <w:rPr>
          <w:rFonts w:ascii="Times New Roman" w:eastAsia="NSimSun" w:hAnsi="Times New Roman" w:cs="Times New Roman"/>
          <w:kern w:val="2"/>
          <w:sz w:val="32"/>
          <w:szCs w:val="32"/>
          <w:lang w:eastAsia="zh-CN" w:bidi="hi-IN"/>
        </w:rPr>
        <w:br/>
        <w:t>с обширными партиями ударных, между музыкантами обычно происходит обмен палочками для литавр и инструментами.</w:t>
      </w:r>
    </w:p>
    <w:p w14:paraId="4535A2BC" w14:textId="32387DE0" w:rsidR="00C959DE" w:rsidRDefault="00C959DE"/>
    <w:p w14:paraId="3C41CE72" w14:textId="4399BD9C" w:rsidR="006F191D" w:rsidRDefault="006F191D"/>
    <w:p w14:paraId="7C0BED79" w14:textId="70A2390F" w:rsidR="006F191D" w:rsidRDefault="006F191D"/>
    <w:p w14:paraId="1A73E944" w14:textId="6BC89012" w:rsidR="006F191D" w:rsidRDefault="006F191D"/>
    <w:p w14:paraId="084BEF7D" w14:textId="642F4614" w:rsidR="006F191D" w:rsidRDefault="006F191D"/>
    <w:p w14:paraId="04A06BE6" w14:textId="195808FC" w:rsidR="006F191D" w:rsidRDefault="006F191D"/>
    <w:p w14:paraId="615D6863" w14:textId="577A8AAF" w:rsidR="006F191D" w:rsidRDefault="006F191D"/>
    <w:p w14:paraId="13274AEC" w14:textId="6571F010" w:rsidR="006F191D" w:rsidRDefault="006F191D"/>
    <w:p w14:paraId="5F1375B8" w14:textId="089800DE" w:rsidR="006F191D" w:rsidRDefault="006F191D"/>
    <w:p w14:paraId="4A660323" w14:textId="46934249" w:rsidR="006F191D" w:rsidRDefault="006F191D"/>
    <w:p w14:paraId="1A62CBEE" w14:textId="5B362208" w:rsidR="006F191D" w:rsidRDefault="006F191D"/>
    <w:p w14:paraId="46C46C11" w14:textId="787295E0" w:rsidR="006F191D" w:rsidRDefault="006F191D"/>
    <w:p w14:paraId="5EEC9A13" w14:textId="35DFB3BA" w:rsidR="006F191D" w:rsidRDefault="006F191D"/>
    <w:p w14:paraId="61FEC4D4" w14:textId="05D1E631" w:rsidR="006F191D" w:rsidRDefault="006F191D"/>
    <w:p w14:paraId="60788BDD" w14:textId="0B9A819E" w:rsidR="006F191D" w:rsidRDefault="006F191D"/>
    <w:p w14:paraId="416B4631" w14:textId="4B709DB1" w:rsidR="006F191D" w:rsidRDefault="006F191D"/>
    <w:p w14:paraId="3A5E6B9D" w14:textId="5353377B" w:rsidR="006F191D" w:rsidRDefault="006F191D"/>
    <w:p w14:paraId="3A845488" w14:textId="01ABC000" w:rsidR="006F191D" w:rsidRDefault="006F191D"/>
    <w:p w14:paraId="34F16444" w14:textId="2BA05B40" w:rsidR="006F191D" w:rsidRDefault="006F191D"/>
    <w:p w14:paraId="41D968DD" w14:textId="4C98AC1E" w:rsidR="006F191D" w:rsidRDefault="006F191D"/>
    <w:p w14:paraId="59C07835" w14:textId="77777777" w:rsidR="006F191D" w:rsidRPr="006F191D" w:rsidRDefault="006F191D" w:rsidP="006F191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19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Чек-лист</w:t>
      </w:r>
    </w:p>
    <w:p w14:paraId="47D06FD5" w14:textId="77777777" w:rsidR="006F191D" w:rsidRPr="006F191D" w:rsidRDefault="006F191D" w:rsidP="006F19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проводимых для подготовки муниципальных образовательных учреждений, спортивных объектов, объектов культуры (в зданиях учреждений, на спортивных площадках, в том числе на открытом воздухе) в МКУК «СКК </w:t>
      </w:r>
      <w:proofErr w:type="spellStart"/>
      <w:r w:rsidRPr="006F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с.Селиярово</w:t>
      </w:r>
      <w:proofErr w:type="spellEnd"/>
      <w:r w:rsidRPr="006F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 </w:t>
      </w:r>
      <w:proofErr w:type="gramStart"/>
      <w:r w:rsidRPr="006F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началу  09.03.2021</w:t>
      </w:r>
      <w:proofErr w:type="gramEnd"/>
      <w:r w:rsidRPr="006F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6F191D" w:rsidRPr="006F191D" w14:paraId="081F2D8B" w14:textId="77777777" w:rsidTr="00C8205B">
        <w:tc>
          <w:tcPr>
            <w:tcW w:w="4785" w:type="dxa"/>
          </w:tcPr>
          <w:p w14:paraId="225F0B68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786" w:type="dxa"/>
          </w:tcPr>
          <w:p w14:paraId="33456422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F191D" w:rsidRPr="006F191D" w14:paraId="49058B4D" w14:textId="77777777" w:rsidTr="00C8205B">
        <w:tc>
          <w:tcPr>
            <w:tcW w:w="4785" w:type="dxa"/>
          </w:tcPr>
          <w:p w14:paraId="2F22E206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проверок муниципальных образовательных учреждений, спортивных объектов, объектов культуры к началу 09.03.2021 года</w:t>
            </w:r>
          </w:p>
        </w:tc>
        <w:tc>
          <w:tcPr>
            <w:tcW w:w="4786" w:type="dxa"/>
          </w:tcPr>
          <w:p w14:paraId="6845C051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EFCFD9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03.03.2021 по 15.03.2021</w:t>
            </w:r>
          </w:p>
        </w:tc>
      </w:tr>
      <w:tr w:rsidR="006F191D" w:rsidRPr="006F191D" w14:paraId="7394EDC1" w14:textId="77777777" w:rsidTr="00C8205B">
        <w:tc>
          <w:tcPr>
            <w:tcW w:w="4785" w:type="dxa"/>
          </w:tcPr>
          <w:p w14:paraId="74BDF025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Разработка и утверждение образовательными, спортивными организациями, учреждениями культуры и досуга локальных </w:t>
            </w:r>
            <w:proofErr w:type="gramStart"/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  к</w:t>
            </w:r>
            <w:proofErr w:type="gramEnd"/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началу 09.03.2021  года</w:t>
            </w:r>
          </w:p>
        </w:tc>
        <w:tc>
          <w:tcPr>
            <w:tcW w:w="4786" w:type="dxa"/>
          </w:tcPr>
          <w:p w14:paraId="35B2C037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4D2BA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10.03.2021</w:t>
            </w:r>
          </w:p>
        </w:tc>
      </w:tr>
      <w:tr w:rsidR="006F191D" w:rsidRPr="006F191D" w14:paraId="0527A9ED" w14:textId="77777777" w:rsidTr="00C8205B">
        <w:tc>
          <w:tcPr>
            <w:tcW w:w="4785" w:type="dxa"/>
          </w:tcPr>
          <w:p w14:paraId="3371EA31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Медицинское заключение по допуску спортсмена к спортивному мероприятию должно быть оформлено в соответствии с приказом Минздрава Российской Федерации от 1 марта 2016 года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«Готов к труду и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обороне».</w:t>
            </w:r>
          </w:p>
        </w:tc>
        <w:tc>
          <w:tcPr>
            <w:tcW w:w="4786" w:type="dxa"/>
          </w:tcPr>
          <w:p w14:paraId="343234FD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1 день перед началом занятий (тренировок)</w:t>
            </w:r>
          </w:p>
        </w:tc>
      </w:tr>
      <w:tr w:rsidR="006F191D" w:rsidRPr="006F191D" w14:paraId="3A58D60B" w14:textId="77777777" w:rsidTr="00C8205B">
        <w:tc>
          <w:tcPr>
            <w:tcW w:w="4785" w:type="dxa"/>
          </w:tcPr>
          <w:p w14:paraId="5DAE9EAB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Проверка наличия достаточного количества (пятидневного запаса) средств индивидуальной защиты, моющих, дезинфицирующих и антисептических средств</w:t>
            </w:r>
          </w:p>
        </w:tc>
        <w:tc>
          <w:tcPr>
            <w:tcW w:w="4786" w:type="dxa"/>
          </w:tcPr>
          <w:p w14:paraId="0F0A0175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6983C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регулярно, </w:t>
            </w:r>
          </w:p>
          <w:p w14:paraId="626AE826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 в неделю</w:t>
            </w:r>
          </w:p>
        </w:tc>
      </w:tr>
      <w:tr w:rsidR="006F191D" w:rsidRPr="006F191D" w14:paraId="133E4716" w14:textId="77777777" w:rsidTr="00C8205B">
        <w:tc>
          <w:tcPr>
            <w:tcW w:w="4785" w:type="dxa"/>
          </w:tcPr>
          <w:p w14:paraId="7D182E79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Проведение в онлайн-режиме: встреч специалистов (тренеров, инструкторов-методистов физкультурно-спортивных организаций) со своими воспитанниками</w:t>
            </w:r>
          </w:p>
        </w:tc>
        <w:tc>
          <w:tcPr>
            <w:tcW w:w="4786" w:type="dxa"/>
          </w:tcPr>
          <w:p w14:paraId="23BBC6EE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CB4C62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08.02.2021 по 08.03.2021</w:t>
            </w:r>
          </w:p>
        </w:tc>
      </w:tr>
      <w:tr w:rsidR="006F191D" w:rsidRPr="006F191D" w14:paraId="349FE9DA" w14:textId="77777777" w:rsidTr="00C8205B">
        <w:tc>
          <w:tcPr>
            <w:tcW w:w="4785" w:type="dxa"/>
          </w:tcPr>
          <w:p w14:paraId="5739D7A7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Порядок уточнения состояния здоровья спортсмена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</w:t>
            </w:r>
          </w:p>
        </w:tc>
        <w:tc>
          <w:tcPr>
            <w:tcW w:w="4786" w:type="dxa"/>
          </w:tcPr>
          <w:p w14:paraId="61131881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6F191D" w:rsidRPr="006F191D" w14:paraId="13984919" w14:textId="77777777" w:rsidTr="00C8205B">
        <w:tc>
          <w:tcPr>
            <w:tcW w:w="4785" w:type="dxa"/>
          </w:tcPr>
          <w:p w14:paraId="75DB13A1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Соблюдение принципов социального дистанцирования не менее 1,5 метров (в том числе путём нанесения разметки) при нахождении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помещениях для проведения спортивных мероприятий</w:t>
            </w:r>
          </w:p>
        </w:tc>
        <w:tc>
          <w:tcPr>
            <w:tcW w:w="4786" w:type="dxa"/>
          </w:tcPr>
          <w:p w14:paraId="708CF39B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6A85B4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31.08.2021</w:t>
            </w:r>
          </w:p>
        </w:tc>
      </w:tr>
      <w:tr w:rsidR="006F191D" w:rsidRPr="006F191D" w14:paraId="401B8969" w14:textId="77777777" w:rsidTr="00C8205B">
        <w:tc>
          <w:tcPr>
            <w:tcW w:w="4785" w:type="dxa"/>
          </w:tcPr>
          <w:p w14:paraId="5438FD7A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8. Оборудование дозаторами </w:t>
            </w: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антисептическим средством для гигиенической обработки рук с применением кожных антисептиков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  <w:t xml:space="preserve">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обработки рук на входе в организацию, перед помещениями для проведения спортивных мероприятий, возле санузлов (душевых при наличии), и в других общественных зонах</w:t>
            </w:r>
          </w:p>
        </w:tc>
        <w:tc>
          <w:tcPr>
            <w:tcW w:w="4786" w:type="dxa"/>
          </w:tcPr>
          <w:p w14:paraId="29611068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BF2C84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03.03.2021</w:t>
            </w:r>
          </w:p>
        </w:tc>
      </w:tr>
      <w:tr w:rsidR="006F191D" w:rsidRPr="006F191D" w14:paraId="3B39B17D" w14:textId="77777777" w:rsidTr="00C8205B">
        <w:tc>
          <w:tcPr>
            <w:tcW w:w="4785" w:type="dxa"/>
          </w:tcPr>
          <w:p w14:paraId="7B736997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9. Наличие согласия родителя (законного представителя) несовершеннолетних о получении услуг в организации в условиях распространения COVID-19</w:t>
            </w:r>
          </w:p>
        </w:tc>
        <w:tc>
          <w:tcPr>
            <w:tcW w:w="4786" w:type="dxa"/>
          </w:tcPr>
          <w:p w14:paraId="15A6CE01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 день до начала посещения занятий </w:t>
            </w:r>
          </w:p>
        </w:tc>
      </w:tr>
      <w:tr w:rsidR="006F191D" w:rsidRPr="006F191D" w14:paraId="5A718742" w14:textId="77777777" w:rsidTr="00C8205B">
        <w:tc>
          <w:tcPr>
            <w:tcW w:w="4785" w:type="dxa"/>
          </w:tcPr>
          <w:p w14:paraId="2F5AD9EF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 Организация сбора одноразовых масок и перчаток перед помещением в контейнер с отходами, герметичная упаковка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их в 2 полиэтиленовых пакета.</w:t>
            </w:r>
          </w:p>
        </w:tc>
        <w:tc>
          <w:tcPr>
            <w:tcW w:w="4786" w:type="dxa"/>
          </w:tcPr>
          <w:p w14:paraId="4B677147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F191D" w:rsidRPr="006F191D" w14:paraId="15CF67A5" w14:textId="77777777" w:rsidTr="00C8205B">
        <w:tc>
          <w:tcPr>
            <w:tcW w:w="4785" w:type="dxa"/>
          </w:tcPr>
          <w:p w14:paraId="505EE058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 Обработка спортивных зон и всех поверхностей с применением дезинфицирующих средств, активных в отношении вирусов после каждого спортсмена, включая спортивные снаряды, инвентарь и оборудование, стулья и прочие твердые поверхности, с которыми соприкасается спортсмен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которые возможно обработать</w:t>
            </w:r>
          </w:p>
        </w:tc>
        <w:tc>
          <w:tcPr>
            <w:tcW w:w="4786" w:type="dxa"/>
          </w:tcPr>
          <w:p w14:paraId="62D162FD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F191D" w:rsidRPr="006F191D" w14:paraId="3D116B1E" w14:textId="77777777" w:rsidTr="00C8205B">
        <w:tc>
          <w:tcPr>
            <w:tcW w:w="4785" w:type="dxa"/>
          </w:tcPr>
          <w:p w14:paraId="50C7CF5A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12. Генеральная обработка с применением дезинфицирующих средств, активных в отношении </w:t>
            </w:r>
            <w:proofErr w:type="gramStart"/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вирусов  помещений</w:t>
            </w:r>
            <w:proofErr w:type="gramEnd"/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спортивных зон и всех поверхностей, включая спортивные снаряды, инвентарь и оборудование, стулья и прочие твердые поверхности, с которыми соприкасается спортсмен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которые возможно обработать </w:t>
            </w:r>
          </w:p>
        </w:tc>
        <w:tc>
          <w:tcPr>
            <w:tcW w:w="4786" w:type="dxa"/>
          </w:tcPr>
          <w:p w14:paraId="1C6A8232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 в неделю</w:t>
            </w:r>
          </w:p>
        </w:tc>
      </w:tr>
      <w:tr w:rsidR="006F191D" w:rsidRPr="006F191D" w14:paraId="74B24462" w14:textId="77777777" w:rsidTr="00C8205B">
        <w:tc>
          <w:tcPr>
            <w:tcW w:w="4785" w:type="dxa"/>
          </w:tcPr>
          <w:p w14:paraId="60472527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 Организация хранения вещей посетителей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индивидуальных кабинках с дезинфекцией после каждого посетителя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 том числе ключей от кабинок), хранение личных вещей спортсменов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одноразовых пакетах (при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использовании шкафов в раздевалках)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(по возможности)</w:t>
            </w:r>
          </w:p>
        </w:tc>
        <w:tc>
          <w:tcPr>
            <w:tcW w:w="4786" w:type="dxa"/>
          </w:tcPr>
          <w:p w14:paraId="24693F68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6F191D" w:rsidRPr="006F191D" w14:paraId="452AC345" w14:textId="77777777" w:rsidTr="00C8205B">
        <w:tc>
          <w:tcPr>
            <w:tcW w:w="4785" w:type="dxa"/>
          </w:tcPr>
          <w:p w14:paraId="75F64801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Проведение обязательной термометрии (с </w:t>
            </w:r>
            <w:proofErr w:type="gramStart"/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 бесконтактных</w:t>
            </w:r>
            <w:proofErr w:type="gramEnd"/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термометров) при входе в здание (с записью в специальном журнале и занесением результатов «входного контроля») с целью выявления и недопущения в организацию работников с признаками респираторных заболеваний </w:t>
            </w:r>
          </w:p>
        </w:tc>
        <w:tc>
          <w:tcPr>
            <w:tcW w:w="4786" w:type="dxa"/>
          </w:tcPr>
          <w:p w14:paraId="0435377E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E8A42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F191D" w:rsidRPr="006F191D" w14:paraId="75A197BD" w14:textId="77777777" w:rsidTr="00C8205B">
        <w:tc>
          <w:tcPr>
            <w:tcW w:w="4785" w:type="dxa"/>
          </w:tcPr>
          <w:p w14:paraId="1491F7E0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Проведение уборки всех помещений с применением моющих и дезинфицирующих средств и очисткой вентиляционных решеток (далее - генеральная уборка)</w:t>
            </w:r>
          </w:p>
        </w:tc>
        <w:tc>
          <w:tcPr>
            <w:tcW w:w="4786" w:type="dxa"/>
          </w:tcPr>
          <w:p w14:paraId="3EDEFCA1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E856F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F191D" w:rsidRPr="006F191D" w14:paraId="658747C8" w14:textId="77777777" w:rsidTr="00C8205B">
        <w:tc>
          <w:tcPr>
            <w:tcW w:w="4785" w:type="dxa"/>
          </w:tcPr>
          <w:p w14:paraId="53471223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Проведение обеззараживания воздуха с использованием оборудования по обеззараживанию воздуха</w:t>
            </w:r>
          </w:p>
        </w:tc>
        <w:tc>
          <w:tcPr>
            <w:tcW w:w="4786" w:type="dxa"/>
          </w:tcPr>
          <w:p w14:paraId="688FB8E1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B48CB7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6F191D" w:rsidRPr="006F191D" w14:paraId="7B274657" w14:textId="77777777" w:rsidTr="00C8205B">
        <w:tc>
          <w:tcPr>
            <w:tcW w:w="4785" w:type="dxa"/>
          </w:tcPr>
          <w:p w14:paraId="11D9B4E0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Обеспечить проветривание помещений каждые 2 часа или после каждого занятия (тренировки)</w:t>
            </w:r>
          </w:p>
        </w:tc>
        <w:tc>
          <w:tcPr>
            <w:tcW w:w="4786" w:type="dxa"/>
          </w:tcPr>
          <w:p w14:paraId="67FCBA75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8A0679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6F191D" w:rsidRPr="006F191D" w14:paraId="784573B8" w14:textId="77777777" w:rsidTr="00C8205B">
        <w:tc>
          <w:tcPr>
            <w:tcW w:w="4785" w:type="dxa"/>
          </w:tcPr>
          <w:p w14:paraId="2CC27782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jdgxs" w:colFirst="0" w:colLast="0"/>
            <w:bookmarkEnd w:id="2"/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Обеспечение принципов максимального разделения потоков (обучающихся, работников, посетителей) при входе и выходе </w:t>
            </w:r>
            <w:proofErr w:type="gramStart"/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образовательной</w:t>
            </w:r>
            <w:proofErr w:type="gramEnd"/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4786" w:type="dxa"/>
          </w:tcPr>
          <w:p w14:paraId="3B6F9277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2A9B6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F191D" w:rsidRPr="006F191D" w14:paraId="4B01E9BA" w14:textId="77777777" w:rsidTr="00C8205B">
        <w:tc>
          <w:tcPr>
            <w:tcW w:w="4785" w:type="dxa"/>
          </w:tcPr>
          <w:p w14:paraId="1B755A6C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Усилить контроль за организацией питьевого режима</w:t>
            </w:r>
          </w:p>
        </w:tc>
        <w:tc>
          <w:tcPr>
            <w:tcW w:w="4786" w:type="dxa"/>
          </w:tcPr>
          <w:p w14:paraId="001AAF64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C72DC0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14:paraId="6632EED9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91D" w:rsidRPr="006F191D" w14:paraId="6B7089CE" w14:textId="77777777" w:rsidTr="00C8205B">
        <w:tc>
          <w:tcPr>
            <w:tcW w:w="4785" w:type="dxa"/>
          </w:tcPr>
          <w:p w14:paraId="237057D1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20. Обеспечение перерывов между спортивными мероприятиями </w:t>
            </w: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длительностью не менее 20 минут</w:t>
            </w:r>
          </w:p>
        </w:tc>
        <w:tc>
          <w:tcPr>
            <w:tcW w:w="4786" w:type="dxa"/>
          </w:tcPr>
          <w:p w14:paraId="27E5BF33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3E4CBF0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6F191D" w:rsidRPr="006F191D" w14:paraId="57EF62C7" w14:textId="77777777" w:rsidTr="00C8205B">
        <w:tc>
          <w:tcPr>
            <w:tcW w:w="4785" w:type="dxa"/>
          </w:tcPr>
          <w:p w14:paraId="576398F3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21. Организации не позднее, чем за 1 рабочий день до их открытия информируют спортсменов и родителей (законных представителей детей) о режиме функционирования организации в условиях распространения COVID-19</w:t>
            </w:r>
          </w:p>
        </w:tc>
        <w:tc>
          <w:tcPr>
            <w:tcW w:w="4786" w:type="dxa"/>
          </w:tcPr>
          <w:p w14:paraId="22EF7886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позднее, чем за 1 день до возобновления деятельности </w:t>
            </w:r>
          </w:p>
        </w:tc>
      </w:tr>
      <w:tr w:rsidR="006F191D" w:rsidRPr="006F191D" w14:paraId="2560537B" w14:textId="77777777" w:rsidTr="00C8205B">
        <w:tc>
          <w:tcPr>
            <w:tcW w:w="4785" w:type="dxa"/>
          </w:tcPr>
          <w:p w14:paraId="15AD4BAE" w14:textId="77777777" w:rsidR="006F191D" w:rsidRPr="006F191D" w:rsidRDefault="006F191D" w:rsidP="006F191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F1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22. Возобновление деятельности организации </w:t>
            </w:r>
            <w:r w:rsidRPr="006F191D">
              <w:rPr>
                <w:rFonts w:ascii="Times New Roman" w:eastAsia="Calibri" w:hAnsi="Times New Roman" w:cs="Times New Roman"/>
                <w:color w:val="263238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F19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уведомлением</w:t>
            </w:r>
            <w:r w:rsidRPr="006F191D">
              <w:rPr>
                <w:rFonts w:ascii="Times New Roman" w:eastAsia="Calibri" w:hAnsi="Times New Roman" w:cs="Times New Roman"/>
                <w:color w:val="263238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8" w:history="1">
              <w:r w:rsidRPr="006F191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государственной информационной системы самоконтроля передвижения граждан в период действия режима повышенной готовности «Цифровое уведомление»</w:t>
              </w:r>
            </w:hyperlink>
            <w:r w:rsidRPr="006F19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 внесением сведений об общей численности работников, допущенных к деятельности; участников, которые приступят к занятиям после возобновления работы; дату возобновления деятельности</w:t>
            </w:r>
            <w:r w:rsidRPr="006F191D">
              <w:rPr>
                <w:rFonts w:ascii="Arial" w:eastAsia="Calibri" w:hAnsi="Arial" w:cs="Arial"/>
                <w:color w:val="263238"/>
                <w:sz w:val="15"/>
                <w:szCs w:val="15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786" w:type="dxa"/>
          </w:tcPr>
          <w:p w14:paraId="343D0E74" w14:textId="77777777" w:rsidR="006F191D" w:rsidRPr="006F191D" w:rsidRDefault="006F191D" w:rsidP="006F19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позднее, чем за 2 дня до возобновления деятельности</w:t>
            </w:r>
          </w:p>
        </w:tc>
      </w:tr>
    </w:tbl>
    <w:p w14:paraId="56F86844" w14:textId="77777777" w:rsidR="006F191D" w:rsidRDefault="006F191D"/>
    <w:sectPr w:rsidR="006F191D" w:rsidSect="006F19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66253"/>
    <w:multiLevelType w:val="hybridMultilevel"/>
    <w:tmpl w:val="6C124690"/>
    <w:lvl w:ilvl="0" w:tplc="5BD20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542B"/>
    <w:multiLevelType w:val="hybridMultilevel"/>
    <w:tmpl w:val="E5EC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574EE"/>
    <w:multiLevelType w:val="multilevel"/>
    <w:tmpl w:val="31D085E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A94F64"/>
    <w:multiLevelType w:val="hybridMultilevel"/>
    <w:tmpl w:val="76D4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110C"/>
    <w:multiLevelType w:val="hybridMultilevel"/>
    <w:tmpl w:val="3F16B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148BA"/>
    <w:multiLevelType w:val="hybridMultilevel"/>
    <w:tmpl w:val="B0C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6D9"/>
    <w:multiLevelType w:val="hybridMultilevel"/>
    <w:tmpl w:val="76D4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E5BF9"/>
    <w:multiLevelType w:val="hybridMultilevel"/>
    <w:tmpl w:val="BF6E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4E6"/>
    <w:rsid w:val="00071A88"/>
    <w:rsid w:val="00076AEB"/>
    <w:rsid w:val="00086558"/>
    <w:rsid w:val="001902DF"/>
    <w:rsid w:val="00260FDD"/>
    <w:rsid w:val="002830A0"/>
    <w:rsid w:val="00312946"/>
    <w:rsid w:val="003A3DFE"/>
    <w:rsid w:val="00404860"/>
    <w:rsid w:val="00444F3E"/>
    <w:rsid w:val="004A57A2"/>
    <w:rsid w:val="004E7B3A"/>
    <w:rsid w:val="005623C8"/>
    <w:rsid w:val="00576B54"/>
    <w:rsid w:val="005A0ABC"/>
    <w:rsid w:val="005A4B55"/>
    <w:rsid w:val="006F0447"/>
    <w:rsid w:val="006F191D"/>
    <w:rsid w:val="00731CE3"/>
    <w:rsid w:val="007B0F63"/>
    <w:rsid w:val="008474E6"/>
    <w:rsid w:val="00882A8E"/>
    <w:rsid w:val="008F64C3"/>
    <w:rsid w:val="009A3609"/>
    <w:rsid w:val="00A20788"/>
    <w:rsid w:val="00AB4D41"/>
    <w:rsid w:val="00AE0562"/>
    <w:rsid w:val="00B460FC"/>
    <w:rsid w:val="00C16CD1"/>
    <w:rsid w:val="00C466C5"/>
    <w:rsid w:val="00C92C58"/>
    <w:rsid w:val="00C959DE"/>
    <w:rsid w:val="00CA05C0"/>
    <w:rsid w:val="00D20070"/>
    <w:rsid w:val="00DA16ED"/>
    <w:rsid w:val="00DE1B5A"/>
    <w:rsid w:val="00E61F8A"/>
    <w:rsid w:val="00EE595E"/>
    <w:rsid w:val="00F0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E066"/>
  <w15:docId w15:val="{F7716172-84C8-4781-8757-C12FB4B3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91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623C8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6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imdoma.admhma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ДК</cp:lastModifiedBy>
  <cp:revision>19</cp:revision>
  <cp:lastPrinted>2021-03-11T06:37:00Z</cp:lastPrinted>
  <dcterms:created xsi:type="dcterms:W3CDTF">2020-01-14T06:58:00Z</dcterms:created>
  <dcterms:modified xsi:type="dcterms:W3CDTF">2021-03-11T06:37:00Z</dcterms:modified>
</cp:coreProperties>
</file>