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BE" w:rsidRPr="00AF70BE" w:rsidRDefault="00864564" w:rsidP="00864564">
      <w:pPr>
        <w:keepNext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0BE" w:rsidRPr="00AF70BE">
        <w:rPr>
          <w:rFonts w:ascii="Times New Roman" w:hAnsi="Times New Roman" w:cs="Times New Roman"/>
          <w:b/>
          <w:bCs/>
          <w:szCs w:val="26"/>
        </w:rPr>
        <w:t>ИНФОРМАЦ</w:t>
      </w:r>
      <w:r>
        <w:rPr>
          <w:rFonts w:ascii="Times New Roman" w:hAnsi="Times New Roman" w:cs="Times New Roman"/>
          <w:b/>
          <w:bCs/>
          <w:szCs w:val="26"/>
        </w:rPr>
        <w:t xml:space="preserve">ИОННАЯ КАРТА ПРОГРАММЫ </w:t>
      </w:r>
    </w:p>
    <w:p w:rsidR="00864564" w:rsidRPr="00AF70BE" w:rsidRDefault="00864564" w:rsidP="008645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BE">
        <w:rPr>
          <w:rFonts w:ascii="Times New Roman" w:hAnsi="Times New Roman" w:cs="Times New Roman"/>
          <w:b/>
          <w:sz w:val="28"/>
          <w:szCs w:val="28"/>
        </w:rPr>
        <w:t>«Профилактика наркомании и противодействие злоупотреблению наркотических сре</w:t>
      </w:r>
      <w:proofErr w:type="gramStart"/>
      <w:r w:rsidRPr="00AF70BE">
        <w:rPr>
          <w:rFonts w:ascii="Times New Roman" w:hAnsi="Times New Roman" w:cs="Times New Roman"/>
          <w:b/>
          <w:sz w:val="28"/>
          <w:szCs w:val="28"/>
        </w:rPr>
        <w:t>дств ср</w:t>
      </w:r>
      <w:proofErr w:type="gramEnd"/>
      <w:r w:rsidRPr="00AF70BE">
        <w:rPr>
          <w:rFonts w:ascii="Times New Roman" w:hAnsi="Times New Roman" w:cs="Times New Roman"/>
          <w:b/>
          <w:sz w:val="28"/>
          <w:szCs w:val="28"/>
        </w:rPr>
        <w:t>еди молодежи»</w:t>
      </w:r>
    </w:p>
    <w:p w:rsidR="00AF70BE" w:rsidRPr="00AF70BE" w:rsidRDefault="006A1D57" w:rsidP="00AF70B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2015 – 2018 гг.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6"/>
        <w:gridCol w:w="4679"/>
      </w:tblGrid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1. Полное название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Профилактика наркомании и противодействие злоупотреблению наркотических сре</w:t>
            </w:r>
            <w:proofErr w:type="gramStart"/>
            <w:r w:rsidRPr="00AF70BE">
              <w:rPr>
                <w:rFonts w:ascii="Times New Roman" w:hAnsi="Times New Roman" w:cs="Times New Roman"/>
              </w:rPr>
              <w:t>дств ср</w:t>
            </w:r>
            <w:proofErr w:type="gramEnd"/>
            <w:r w:rsidRPr="00AF70BE">
              <w:rPr>
                <w:rFonts w:ascii="Times New Roman" w:hAnsi="Times New Roman" w:cs="Times New Roman"/>
              </w:rPr>
              <w:t>еди молодежи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2. Автор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Замятина Мария Олеговна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3. Руководитель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Елена Валентиновна Замятина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4. Территория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Сельское поселение Селиярово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5.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89224807627, 377-443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 xml:space="preserve">6. Форма проведения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Комплексная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7. Цель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  <w:color w:val="000000"/>
              </w:rPr>
              <w:t>Создание условий для формирования мотивации здорового образа жизни в среде молодежи и первичная профилактика употребления ПАВ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8. Специализация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9. Срок реализации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3 года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10. Количество подпрограмм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6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 xml:space="preserve">11. Место проведения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Сельское поселение Селиярово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12. Официальный язык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13. Общее количество участников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Не ограничено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14. География участников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 xml:space="preserve">Ханты-Мансийский район 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сельское поселение Селиярово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 xml:space="preserve">на базе Муниципального казённого учреждения культуры «Сельский культурный комплекс </w:t>
            </w:r>
            <w:proofErr w:type="spellStart"/>
            <w:r w:rsidRPr="00AF70BE">
              <w:rPr>
                <w:rFonts w:ascii="Times New Roman" w:hAnsi="Times New Roman" w:cs="Times New Roman"/>
              </w:rPr>
              <w:t>с</w:t>
            </w:r>
            <w:proofErr w:type="gramStart"/>
            <w:r w:rsidRPr="00AF70BE">
              <w:rPr>
                <w:rFonts w:ascii="Times New Roman" w:hAnsi="Times New Roman" w:cs="Times New Roman"/>
              </w:rPr>
              <w:t>.С</w:t>
            </w:r>
            <w:proofErr w:type="gramEnd"/>
            <w:r w:rsidRPr="00AF70BE">
              <w:rPr>
                <w:rFonts w:ascii="Times New Roman" w:hAnsi="Times New Roman" w:cs="Times New Roman"/>
              </w:rPr>
              <w:t>елиярово</w:t>
            </w:r>
            <w:proofErr w:type="spellEnd"/>
            <w:r w:rsidRPr="00AF70BE">
              <w:rPr>
                <w:rFonts w:ascii="Times New Roman" w:hAnsi="Times New Roman" w:cs="Times New Roman"/>
              </w:rPr>
              <w:t>»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Молодёжь и волонтёры сельского поселения</w:t>
            </w: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15. Условия участия в программе (проекте)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t>Социальный педагог и психолог школы</w:t>
            </w:r>
            <w:r w:rsidRPr="00AF70BE">
              <w:rPr>
                <w:rFonts w:ascii="Times New Roman" w:hAnsi="Times New Roman" w:cs="Times New Roman"/>
              </w:rPr>
              <w:t xml:space="preserve"> – 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  <w:u w:val="single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lastRenderedPageBreak/>
              <w:t>Инструктор по физкультуре и спорту МКУК «СКК».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t>Директор МКУК «СКК»</w:t>
            </w:r>
            <w:r w:rsidRPr="00AF70BE">
              <w:rPr>
                <w:rFonts w:ascii="Times New Roman" w:hAnsi="Times New Roman" w:cs="Times New Roman"/>
              </w:rPr>
              <w:t xml:space="preserve"> - организация, проведение и вовлечение детей, подростков, молодёжи к </w:t>
            </w:r>
            <w:proofErr w:type="gramStart"/>
            <w:r w:rsidRPr="00AF70BE">
              <w:rPr>
                <w:rFonts w:ascii="Times New Roman" w:hAnsi="Times New Roman" w:cs="Times New Roman"/>
              </w:rPr>
              <w:t>культурно-массовым</w:t>
            </w:r>
            <w:proofErr w:type="gramEnd"/>
            <w:r w:rsidRPr="00AF70BE">
              <w:rPr>
                <w:rFonts w:ascii="Times New Roman" w:hAnsi="Times New Roman" w:cs="Times New Roman"/>
              </w:rPr>
              <w:t>, спортивным мероприятия в сельском поселении и выездных мероприятий. Трудоустройство подростков и молодёжи.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t>Молодёжный общественный Совет и волонтёры сельского поселения</w:t>
            </w:r>
            <w:r w:rsidRPr="00AF70BE">
              <w:rPr>
                <w:rFonts w:ascii="Times New Roman" w:hAnsi="Times New Roman" w:cs="Times New Roman"/>
              </w:rPr>
              <w:t xml:space="preserve"> – проведение акций, изготовление листовок, плакатов, выставок, объявлений, афиш, помощь в организации и проведении различных мероприятий, освещение в СМИ и на сайте.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t xml:space="preserve">Участковый сельского поселения – </w:t>
            </w:r>
            <w:r w:rsidRPr="00AF70BE">
              <w:rPr>
                <w:rFonts w:ascii="Times New Roman" w:hAnsi="Times New Roman" w:cs="Times New Roman"/>
              </w:rPr>
              <w:t>проведение бесед, проведение рейдов в неблагополучных семьях, и в семьях находящихся в социально – опасном положении.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70BE">
              <w:rPr>
                <w:rFonts w:ascii="Times New Roman" w:hAnsi="Times New Roman" w:cs="Times New Roman"/>
                <w:u w:val="single"/>
              </w:rPr>
              <w:t>Медицинский работник – проведение лекций, бесед по здоровому образу жизни, помощь в прохождении медицинского осмотра.</w:t>
            </w:r>
          </w:p>
        </w:tc>
      </w:tr>
      <w:tr w:rsidR="00AF70BE" w:rsidRPr="00AF70BE" w:rsidTr="00AF70BE">
        <w:trPr>
          <w:trHeight w:val="70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lastRenderedPageBreak/>
              <w:t>16. История осуществления программы (проекта)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BE" w:rsidRPr="00AF70BE" w:rsidRDefault="00AF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Перед страшной бедой ни у кого нет защиты. А имя этой беды – наркомания. С каждым годом все больше регистрируется людей, употребляющих наркотики. Ещё больнее осознавать тот факт, что большая часть среди них – это молодые люди, подростки 12-15 лет. Сегодня это острейшая проблема, стоящая перед обществом, ставшая всемирной.</w:t>
            </w:r>
          </w:p>
          <w:p w:rsidR="00AF70BE" w:rsidRPr="00AF70BE" w:rsidRDefault="00AF70BE">
            <w:pPr>
              <w:pStyle w:val="c1"/>
              <w:shd w:val="clear" w:color="auto" w:fill="FFFFFF"/>
              <w:spacing w:before="0" w:after="0" w:line="360" w:lineRule="auto"/>
            </w:pPr>
            <w:r w:rsidRPr="00AF70BE">
              <w:t xml:space="preserve">В нашем сельском поселении не отмечались случаи употребления наркотиков, но у нас есть молодёжь, которая курит. А это уже сигнал об опасности. </w:t>
            </w:r>
            <w:r w:rsidRPr="00AF70BE">
              <w:rPr>
                <w:color w:val="000000"/>
                <w:kern w:val="24"/>
              </w:rPr>
              <w:t xml:space="preserve">Социальная значимость предлагаемого проекта заключается в активной социализации детей путём  вовлечения в совместную деятельность творческую, познавательную, </w:t>
            </w:r>
            <w:proofErr w:type="spellStart"/>
            <w:r w:rsidRPr="00AF70BE">
              <w:rPr>
                <w:color w:val="000000"/>
                <w:kern w:val="24"/>
              </w:rPr>
              <w:t>досуговую</w:t>
            </w:r>
            <w:proofErr w:type="spellEnd"/>
            <w:r w:rsidRPr="00AF70BE">
              <w:rPr>
                <w:color w:val="000000"/>
                <w:kern w:val="24"/>
              </w:rPr>
              <w:t>, общественную,</w:t>
            </w:r>
            <w:r w:rsidRPr="00AF70BE">
              <w:t xml:space="preserve"> обязательным является вовлечение  трудных детей, подростков, </w:t>
            </w:r>
            <w:r w:rsidRPr="00AF70BE">
              <w:lastRenderedPageBreak/>
              <w:t>сирот, ребят из многодетных  и малообеспеченных семей.</w:t>
            </w:r>
          </w:p>
          <w:p w:rsidR="00AF70BE" w:rsidRPr="00AF70BE" w:rsidRDefault="00AF70BE">
            <w:pPr>
              <w:pStyle w:val="c1"/>
              <w:shd w:val="clear" w:color="auto" w:fill="FFFFFF"/>
              <w:spacing w:before="0" w:after="0" w:line="360" w:lineRule="auto"/>
            </w:pPr>
            <w:r w:rsidRPr="00AF70BE">
              <w:t>Поэтому на заседании молодёжного общественного Совета при главе администрации сельского поселения, общественного волонтёрского движения было решено активизировать работу по профилактике употреблении активных веществ, антиникотиновой и антиалкогольной пропаганде, формированию здорового образа жизни.</w:t>
            </w:r>
          </w:p>
          <w:p w:rsidR="00AF70BE" w:rsidRPr="00AF70BE" w:rsidRDefault="00AF70BE">
            <w:pPr>
              <w:pStyle w:val="c1"/>
              <w:shd w:val="clear" w:color="auto" w:fill="FFFFFF"/>
              <w:spacing w:before="0" w:after="0" w:line="360" w:lineRule="auto"/>
            </w:pPr>
            <w:r w:rsidRPr="00AF70BE">
              <w:t>После того, как была выбрана проблема для изучения, встала задача собрать исчерпывающую информацию.</w:t>
            </w:r>
          </w:p>
          <w:p w:rsidR="00AF70BE" w:rsidRPr="00AF70BE" w:rsidRDefault="00AF70BE">
            <w:pPr>
              <w:pStyle w:val="c1"/>
              <w:shd w:val="clear" w:color="auto" w:fill="FFFFFF"/>
              <w:spacing w:before="0" w:after="0" w:line="360" w:lineRule="auto"/>
            </w:pPr>
            <w:r w:rsidRPr="00AF70BE">
              <w:rPr>
                <w:color w:val="000000"/>
                <w:kern w:val="24"/>
              </w:rPr>
              <w:t xml:space="preserve"> </w:t>
            </w:r>
            <w:r w:rsidRPr="00AF70BE">
              <w:t xml:space="preserve"> Был составлен план сбора информации, план совместных мероприятий, план межведомственного сотрудничества между учреждениями и организациями сельского поселения, разработан проект программы</w:t>
            </w:r>
          </w:p>
          <w:p w:rsidR="00AF70BE" w:rsidRPr="00AF70BE" w:rsidRDefault="00AF70BE">
            <w:pPr>
              <w:pStyle w:val="c1"/>
              <w:shd w:val="clear" w:color="auto" w:fill="FFFFFF"/>
              <w:spacing w:before="0" w:after="0" w:line="360" w:lineRule="auto"/>
            </w:pPr>
          </w:p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0BE" w:rsidRPr="00AF70BE" w:rsidTr="00AF70BE">
        <w:trPr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lastRenderedPageBreak/>
              <w:t>17. Особая информация и примечания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BE" w:rsidRPr="00AF70BE" w:rsidRDefault="00AF7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Актуальность проекта - в настоящее время проблема наркомании среди подростков и молодёжи волнует всё человечество. Незаконный оборот наркотических средств и психотропных веществ, и злоупотребление ими представляют серьёзную угрозу экономическому процветанию, здоровью населения и национальной безопасности России.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Кадровое обеспечение проекта: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1 Социальный педагог и психолог школы;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2. Председатель общественного молодёжного Совета.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3.Инструктор по физкультуре и спорту МКУК «СКК».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lastRenderedPageBreak/>
              <w:t>4.Директор МКУК «СКК».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5.Куратор волонтёрского движения</w:t>
            </w:r>
            <w:r w:rsidR="006A1D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70BE">
              <w:rPr>
                <w:rFonts w:ascii="Times New Roman" w:hAnsi="Times New Roman" w:cs="Times New Roman"/>
              </w:rPr>
              <w:t>-х</w:t>
            </w:r>
            <w:proofErr w:type="gramEnd"/>
            <w:r w:rsidRPr="00AF70BE">
              <w:rPr>
                <w:rFonts w:ascii="Times New Roman" w:hAnsi="Times New Roman" w:cs="Times New Roman"/>
              </w:rPr>
              <w:t>удожественный руководитель МКУК «СКК</w:t>
            </w:r>
            <w:r w:rsidR="006A1D57">
              <w:rPr>
                <w:rFonts w:ascii="Times New Roman" w:hAnsi="Times New Roman" w:cs="Times New Roman"/>
              </w:rPr>
              <w:t xml:space="preserve"> С.СЕЛИЯРОВО</w:t>
            </w:r>
            <w:r w:rsidRPr="00AF70BE">
              <w:rPr>
                <w:rFonts w:ascii="Times New Roman" w:hAnsi="Times New Roman" w:cs="Times New Roman"/>
              </w:rPr>
              <w:t>»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</w:rPr>
            </w:pPr>
            <w:r w:rsidRPr="00AF70BE">
              <w:rPr>
                <w:rFonts w:ascii="Times New Roman" w:hAnsi="Times New Roman" w:cs="Times New Roman"/>
              </w:rPr>
              <w:t>6. Медицинский работник.</w:t>
            </w:r>
          </w:p>
          <w:p w:rsidR="00AF70BE" w:rsidRPr="00AF70BE" w:rsidRDefault="00AF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BE">
              <w:rPr>
                <w:rFonts w:ascii="Times New Roman" w:hAnsi="Times New Roman" w:cs="Times New Roman"/>
              </w:rPr>
              <w:t>7.Участковый сельского поселения.</w:t>
            </w:r>
          </w:p>
        </w:tc>
      </w:tr>
    </w:tbl>
    <w:p w:rsidR="00AF70BE" w:rsidRDefault="00AF70BE" w:rsidP="00AF70BE">
      <w:pPr>
        <w:jc w:val="center"/>
      </w:pPr>
    </w:p>
    <w:p w:rsidR="00AF70BE" w:rsidRDefault="00AF70BE" w:rsidP="00AF70BE">
      <w:pPr>
        <w:jc w:val="right"/>
        <w:rPr>
          <w:color w:val="FF6600"/>
        </w:rPr>
      </w:pPr>
    </w:p>
    <w:p w:rsidR="00AF70BE" w:rsidRDefault="00AF70BE" w:rsidP="00AF70BE"/>
    <w:p w:rsidR="00AF70BE" w:rsidRDefault="00AF70BE" w:rsidP="00AF70BE">
      <w:pPr>
        <w:ind w:left="360"/>
        <w:jc w:val="both"/>
      </w:pPr>
    </w:p>
    <w:p w:rsidR="00AF70BE" w:rsidRDefault="00AF70BE" w:rsidP="00AF70BE">
      <w:pPr>
        <w:jc w:val="right"/>
      </w:pPr>
    </w:p>
    <w:p w:rsidR="00AF70BE" w:rsidRDefault="00AF70BE" w:rsidP="00AF70BE">
      <w:pPr>
        <w:jc w:val="right"/>
      </w:pPr>
    </w:p>
    <w:p w:rsidR="00AF70BE" w:rsidRDefault="00AF70BE" w:rsidP="00AF70BE"/>
    <w:p w:rsidR="00AF70BE" w:rsidRDefault="00AF70BE" w:rsidP="00AF70BE"/>
    <w:p w:rsidR="00AF70BE" w:rsidRDefault="00AF70BE" w:rsidP="00AF70BE">
      <w:pPr>
        <w:jc w:val="right"/>
      </w:pPr>
    </w:p>
    <w:p w:rsidR="00AF70BE" w:rsidRPr="00AF70BE" w:rsidRDefault="00AF70BE" w:rsidP="00AF70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 w:rsidRPr="00AF70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Программа «Профилактика наркомании и противодействие злоупотреблению наркотических сре</w:t>
      </w:r>
      <w:proofErr w:type="gramStart"/>
      <w:r w:rsidRPr="00AF70BE">
        <w:rPr>
          <w:rFonts w:ascii="Times New Roman" w:hAnsi="Times New Roman" w:cs="Times New Roman"/>
          <w:b/>
          <w:color w:val="000000"/>
          <w:sz w:val="28"/>
          <w:szCs w:val="28"/>
        </w:rPr>
        <w:t>дств ср</w:t>
      </w:r>
      <w:proofErr w:type="gramEnd"/>
      <w:r w:rsidRPr="00AF70BE">
        <w:rPr>
          <w:rFonts w:ascii="Times New Roman" w:hAnsi="Times New Roman" w:cs="Times New Roman"/>
          <w:b/>
          <w:color w:val="000000"/>
          <w:sz w:val="28"/>
          <w:szCs w:val="28"/>
        </w:rPr>
        <w:t>еди молодежи»</w:t>
      </w:r>
    </w:p>
    <w:p w:rsidR="006A1D57" w:rsidRPr="006A1D57" w:rsidRDefault="006A1D57" w:rsidP="006A1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57">
        <w:rPr>
          <w:rFonts w:ascii="Times New Roman" w:hAnsi="Times New Roman" w:cs="Times New Roman"/>
          <w:b/>
          <w:sz w:val="28"/>
          <w:szCs w:val="28"/>
        </w:rPr>
        <w:t>2015 – 2018 гг.</w:t>
      </w:r>
    </w:p>
    <w:p w:rsidR="00AF70BE" w:rsidRPr="00AF70BE" w:rsidRDefault="00AF70BE" w:rsidP="00AF70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B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AF70B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молодежи РФ -  39,6 миллионов — это 27 % от общей численности населения страны. В сельском поселении Селиярово это число составляет 493 человек – это 46,9% от общей численности населения сельского поселения. В соответствии со Стратегией государственной молодёжной политики в Российской Федерации, утверждённой распоряжением Правительства Российской Федерации от 18 декабря 2006 года N 1760-р, к категории молодёжи в России ранее относились граждане от 14 до 30 лет. Однако последнее время в большинстве субъектов РФ наблюдается тенденция смещения возрастного ценза для молодежи до 35 лет.</w:t>
      </w:r>
    </w:p>
    <w:p w:rsidR="00AF70BE" w:rsidRDefault="00AF70BE" w:rsidP="00AF70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</w:rPr>
        <w:t xml:space="preserve"> Молодежь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— это поколение людей, проходящих стадию взросления, т.е. становления личности, усвоения знаний, социальных ценностей и норм, необходимых для того, чтобы состояться как полноценный и полноправный член общества. </w:t>
      </w:r>
    </w:p>
    <w:p w:rsidR="00AF70BE" w:rsidRDefault="00AF70BE" w:rsidP="00AF70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молодости есть ряд особенностей, отличающих ее от других возрастов. По своему характеру молодость — это </w:t>
      </w:r>
      <w:r>
        <w:rPr>
          <w:rStyle w:val="a4"/>
          <w:b w:val="0"/>
          <w:color w:val="000000"/>
          <w:sz w:val="28"/>
          <w:szCs w:val="28"/>
        </w:rPr>
        <w:t>переходное,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«подвешенное» состояние между детством и взрослостью. В каких-то вопросах молодежь является вполне зрелой, серьезной и ответственной, а в других — наивной, ограниченной и инфантильной. Село Селиярово в этом не исключение. Эта двойственность определяет ряд противоречий и проблем, свойственных этому возрасту.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 xml:space="preserve">Часто </w:t>
      </w:r>
      <w:r>
        <w:rPr>
          <w:color w:val="000000"/>
          <w:sz w:val="28"/>
          <w:szCs w:val="28"/>
        </w:rPr>
        <w:t xml:space="preserve">молодые люди,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Этот фактор является одним из побуждающих искать средства, помогающие уходить от тягостных переживаний.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ситуации высок риск приобщения молодежи к употреблению наркотиков, алкоголя и других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веществ. Сохранение и укрепление здоровья человека, предупреждение случаев преждевременной смерти, увеличение средней продолжительности жизни и повышения ее качества являются актуальнейшими проблемами как всего общества в целом, так и его отдельных частей, каковой и являются жители села Селиярово.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этим в селе необходимо проводить работу по пропаганде здорового образа жизни, профилактике наркомании, злоупотребления </w:t>
      </w:r>
      <w:proofErr w:type="spellStart"/>
      <w:r>
        <w:rPr>
          <w:color w:val="000000"/>
          <w:sz w:val="28"/>
          <w:szCs w:val="28"/>
        </w:rPr>
        <w:t>психоактивными</w:t>
      </w:r>
      <w:proofErr w:type="spellEnd"/>
      <w:r>
        <w:rPr>
          <w:color w:val="000000"/>
          <w:sz w:val="28"/>
          <w:szCs w:val="28"/>
        </w:rPr>
        <w:t xml:space="preserve"> веществами среди молодежи.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программа направлена на работу по первичной профилактике злоупотребления </w:t>
      </w:r>
      <w:proofErr w:type="spellStart"/>
      <w:r>
        <w:rPr>
          <w:color w:val="000000"/>
          <w:sz w:val="28"/>
          <w:szCs w:val="28"/>
        </w:rPr>
        <w:t>психоактивными</w:t>
      </w:r>
      <w:proofErr w:type="spellEnd"/>
      <w:r>
        <w:rPr>
          <w:color w:val="000000"/>
          <w:sz w:val="28"/>
          <w:szCs w:val="28"/>
        </w:rPr>
        <w:t xml:space="preserve"> веществами, формированию среды, обеспечивающей стойкое неприятие к употреблению наркотических и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средств, профилактике правонарушений, способствующей профессиональной и творческой самореализации молодых людей, овладению знаниями, умениями и навыками здорового образа жизни.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программы является создание условий для формирования мотивации здорового образа жизни в среде молодежи и первичная профилактика употребления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(ПАВ).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достижения поставленной цели необходимо решить следующие</w:t>
      </w:r>
      <w:proofErr w:type="gramEnd"/>
    </w:p>
    <w:p w:rsidR="00AF70BE" w:rsidRDefault="00AF70BE" w:rsidP="00AF7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молодых людей о пагубном воздействии ПАВ на организм;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человека и </w:t>
      </w:r>
      <w:proofErr w:type="gramStart"/>
      <w:r>
        <w:rPr>
          <w:color w:val="000000"/>
          <w:sz w:val="28"/>
          <w:szCs w:val="28"/>
        </w:rPr>
        <w:t>последствиях</w:t>
      </w:r>
      <w:proofErr w:type="gramEnd"/>
      <w:r>
        <w:rPr>
          <w:color w:val="000000"/>
          <w:sz w:val="28"/>
          <w:szCs w:val="28"/>
        </w:rPr>
        <w:t xml:space="preserve"> злоупотребления ими;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молодежи о службах помощи, ближайших местах их расположения, службах занятости для молодежи;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навыков ответственного поведения, навыков сознательного отказа от ПАВ в ситуации давления группы;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формирования позитивного отношения к себе и окружающему миру;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и обобщения опыта, имеющегося в ХМАО, по профилактике злоупотребления ПАВ;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мероприятий по профилактике наркомании, алкоголизма,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 xml:space="preserve"> и противодействия незаконному обороту наркотических средств и психотропных веще</w:t>
      </w:r>
      <w:proofErr w:type="gramStart"/>
      <w:r>
        <w:rPr>
          <w:color w:val="000000"/>
          <w:sz w:val="28"/>
          <w:szCs w:val="28"/>
        </w:rPr>
        <w:t>ств ср</w:t>
      </w:r>
      <w:proofErr w:type="gramEnd"/>
      <w:r>
        <w:rPr>
          <w:color w:val="000000"/>
          <w:sz w:val="28"/>
          <w:szCs w:val="28"/>
        </w:rPr>
        <w:t>еди молодежи с. Селиярово;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привлечение квалифицированных специалистов по </w:t>
      </w:r>
      <w:proofErr w:type="gramStart"/>
      <w:r>
        <w:rPr>
          <w:color w:val="000000"/>
          <w:sz w:val="28"/>
          <w:szCs w:val="28"/>
        </w:rPr>
        <w:t>профилактической</w:t>
      </w:r>
      <w:proofErr w:type="gramEnd"/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работе;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активной студенческой молодежи к волонтерской деятельности по реализации программы.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Содержание программы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center"/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 Основные направления профилактической работы в рамках  данной программы: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Профилактика злоупотребления ПАВ в среде молодежи;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Обеспечение психологической помощью (Работа школьного психолога, а также приглашение других специалистов);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Подготовка волонтеров и привлечение большего их количества. В Селиярово волонтерское движение создано в 2013 году, состоит из 10 человек, которыми было проведено 22 мероприятия с привлечением 473 жителей села, что составляет 45, 5% всего населения;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Создание условий в сельском культурном комплексе (далее по тексту СКК) для реализации творческого потенциала молодых людей;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Организация работы по пресечению распространения ПАВ на территории всего сельского поселения, в первую очередь – на территории школы, детского сада и СКК;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Оценка эффективности проводимых мероприятий по профилактике злоупотребления ПАВ.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При реализации программы предполагается выполнить следующий перечень мероприятий: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Разработка и внедрение эффективных методов формирования норм и ценностей.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Разработка системы социально-психологического мониторинга, включающего анкетирование молодежи, оценку социально-психологического климата среди школьников, студентов и работающей молодежи, оценку благополучия (выявление неблагополучных) мест проживания и досуга;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Апробирование системы мониторинга по злоупотреблению ПАВ молодежи села, включая систему социально-психологического мониторинга школьников  СОШ с. Селиярово;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Обучение ведению работы по формированию здорового образа жизни и профилактической работы кураторов, волонтеров и включение их в реализацию программы профилактики;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Обеспечение широкого охвата молодых людей профилактическими мероприятиями за счет привлечения к профилактической работе кураторов, волонтеров;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эффективной системы формирования социальных норм;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Контроль качества профилактической работы.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Система профилактической работы среди молодежи села рассматривается  как комплекс мероприятий, направленных не только на информационное обеспечение жителей, консультирование и проведение тематических  мероприятий, но и на формирование здорового образа жизни, развитие творческого потенциала, создание в селе условий для их творческой  реализации.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МКУК СКК с. Селиярово создано 3 </w:t>
      </w:r>
      <w:proofErr w:type="gramStart"/>
      <w:r>
        <w:rPr>
          <w:color w:val="000000"/>
          <w:sz w:val="28"/>
          <w:szCs w:val="28"/>
        </w:rPr>
        <w:t>клубных</w:t>
      </w:r>
      <w:proofErr w:type="gramEnd"/>
      <w:r>
        <w:rPr>
          <w:color w:val="000000"/>
          <w:sz w:val="28"/>
          <w:szCs w:val="28"/>
        </w:rPr>
        <w:t xml:space="preserve"> формирования по физкультуре и спорту – теннис, бильярд, спортивные игры. Проводятся различные соревнования, спартакиады, турниры, чемпионаты местного уровня, а также выездные спортивные мероприятия, на которых молодежь Селиярово  занимают, 1-е, 2-е и 3-е призовые места. </w:t>
      </w:r>
      <w:proofErr w:type="gramStart"/>
      <w:r>
        <w:rPr>
          <w:color w:val="000000"/>
          <w:sz w:val="28"/>
          <w:szCs w:val="28"/>
        </w:rPr>
        <w:t>Наблюдается увеличение общего числа молодых людей, занимающихся физ</w:t>
      </w:r>
      <w:r w:rsidR="006A1D57">
        <w:rPr>
          <w:color w:val="000000"/>
          <w:sz w:val="28"/>
          <w:szCs w:val="28"/>
        </w:rPr>
        <w:t>культурой и спортом на 5% в 2015 по сравнению с 2014</w:t>
      </w:r>
      <w:r>
        <w:rPr>
          <w:color w:val="000000"/>
          <w:sz w:val="28"/>
          <w:szCs w:val="28"/>
        </w:rPr>
        <w:t xml:space="preserve"> гг. А исполнение календарно</w:t>
      </w:r>
      <w:r w:rsidR="006A1D57">
        <w:rPr>
          <w:color w:val="000000"/>
          <w:sz w:val="28"/>
          <w:szCs w:val="28"/>
        </w:rPr>
        <w:t>го плана этих мероприятий в 2016</w:t>
      </w:r>
      <w:r>
        <w:rPr>
          <w:color w:val="000000"/>
          <w:sz w:val="28"/>
          <w:szCs w:val="28"/>
        </w:rPr>
        <w:t xml:space="preserve"> г. составляет 95%. Что касается культурных мероприятий, их проводятся десятки, различные акции, фольклорные праздники, укрепление семейных традиций, молодежь привлекается к участию в районных, окружных мероприятиях различного вида, создан Совет молодежи, который стремится организовать</w:t>
      </w:r>
      <w:proofErr w:type="gramEnd"/>
      <w:r>
        <w:rPr>
          <w:color w:val="000000"/>
          <w:sz w:val="28"/>
          <w:szCs w:val="28"/>
        </w:rPr>
        <w:t xml:space="preserve"> свой и чужой досуг.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Информирование молодежи о мероприятиях и программ производится через волонтёров и общественный молодёжный совет – (афиши, объявления, листовки, акции, интернет).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386" w:type="dxa"/>
        <w:tblCellMar>
          <w:left w:w="0" w:type="dxa"/>
          <w:right w:w="0" w:type="dxa"/>
        </w:tblCellMar>
        <w:tblLook w:val="04A0"/>
      </w:tblPr>
      <w:tblGrid>
        <w:gridCol w:w="1022"/>
        <w:gridCol w:w="7386"/>
        <w:gridCol w:w="1980"/>
      </w:tblGrid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AF70BE" w:rsidTr="00AF70BE">
        <w:tc>
          <w:tcPr>
            <w:tcW w:w="9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Методическое обеспечение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связанных с правовыми знаниями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(Волонтеры)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стенда, выставок по правовому воспитанию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(Волонтеры)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AF70BE" w:rsidTr="00AF70BE">
        <w:tc>
          <w:tcPr>
            <w:tcW w:w="9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Взаимодействие с общественными организациями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 на правовую тематику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(Инспектор ПДН, МОВД)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встреч  работников милиции, врачей, и других специалистов с молодежью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(Директор СКК)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9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Мероприятия, как в СОШ, так и в СКК с молодежью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Анкетирование молодых людей по проблеме наркомании, </w:t>
            </w:r>
            <w:proofErr w:type="spellStart"/>
            <w:r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Май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плакатов на лучшую антирекламу по </w:t>
            </w:r>
            <w:proofErr w:type="spellStart"/>
            <w:r>
              <w:rPr>
                <w:color w:val="000000"/>
                <w:sz w:val="28"/>
                <w:szCs w:val="28"/>
              </w:rPr>
              <w:t>СПИДу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наркомании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Волонтёрское движение по первоначальной профилактике злоупотребления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психоактивными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веществами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(Волонтеры)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Совета молодёжи по пропаганде ЗОЖ, уличные акции, освещение в СМИ, на сайте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(Совет молодежи Селиярово)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занятости учащихся в каникулы и занятости не учащейся молодежи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(Администрация села)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(МКУК СКК)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летний период</w:t>
            </w:r>
          </w:p>
        </w:tc>
      </w:tr>
      <w:tr w:rsidR="00AF70BE" w:rsidTr="00AF70BE">
        <w:tc>
          <w:tcPr>
            <w:tcW w:w="9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Спортивно-оздоровительная работа с молодежью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Спортивные соревнования по разным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программе «Движение – это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программе «От сердца к сердцу»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проекту «Спорт, ты -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AF70BE" w:rsidTr="00AF70BE">
        <w:tc>
          <w:tcPr>
            <w:tcW w:w="9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молодежью и родителями</w:t>
            </w:r>
          </w:p>
        </w:tc>
      </w:tr>
      <w:tr w:rsidR="00AF70BE" w:rsidTr="00AF70BE"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на всяческих сельских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F70BE" w:rsidRDefault="00AF70BE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  <w:color w:val="000000"/>
          <w:sz w:val="28"/>
          <w:szCs w:val="28"/>
        </w:rPr>
        <w:t>Срок реализации программы – 3 года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color w:val="000000"/>
          <w:sz w:val="28"/>
          <w:szCs w:val="28"/>
        </w:rPr>
        <w:t>Этапы реализации (за год):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Диагностико</w:t>
      </w:r>
      <w:proofErr w:type="spellEnd"/>
      <w:r>
        <w:rPr>
          <w:color w:val="000000"/>
          <w:sz w:val="28"/>
          <w:szCs w:val="28"/>
        </w:rPr>
        <w:t xml:space="preserve"> - прогностический (сентябрь)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Реализационный</w:t>
      </w:r>
      <w:proofErr w:type="gramEnd"/>
      <w:r>
        <w:rPr>
          <w:color w:val="000000"/>
          <w:sz w:val="28"/>
          <w:szCs w:val="28"/>
        </w:rPr>
        <w:t xml:space="preserve"> (в течение года)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Экспертно-оценочный (конец августа)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Риск: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Невозможность мотивации молодежи через коммуникабельность кураторов, волонтеров, организаторов, специалистов и других участников программы.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 реализации плана: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Наработка большего опыта по организации и проведению работы по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ЗОЖ и профилактике злоупотребления ПАВ среди молодежи Селиярово;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2)Формирование среди молодых людей программы осознанного негативного отношения к употреблению ПАВ;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Поддержание и организация работы волонтерских групп для проведения профилактической работы;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Налаживание сотрудничества с городскими, районными и окружными организациями и медицинскими учреждениями, занимающимися профилактикой злоупотребления ПАВ; 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Укрепление материально - технической базы для организации  профилактической работы в сельском поселении Селиярово;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Распространение информации о причинах, формах и последствиях употребления ПАВ.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0BE" w:rsidRDefault="00AF70BE" w:rsidP="00AF70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3F86" w:rsidRDefault="00163F86"/>
    <w:sectPr w:rsidR="00163F86" w:rsidSect="006A1D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0BE"/>
    <w:rsid w:val="00163F86"/>
    <w:rsid w:val="006A1D57"/>
    <w:rsid w:val="006C5E94"/>
    <w:rsid w:val="00864564"/>
    <w:rsid w:val="00A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F70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70BE"/>
  </w:style>
  <w:style w:type="character" w:styleId="a4">
    <w:name w:val="Strong"/>
    <w:basedOn w:val="a0"/>
    <w:qFormat/>
    <w:rsid w:val="00AF7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2046</Words>
  <Characters>11665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6</cp:revision>
  <dcterms:created xsi:type="dcterms:W3CDTF">2015-11-26T08:16:00Z</dcterms:created>
  <dcterms:modified xsi:type="dcterms:W3CDTF">2017-06-09T06:20:00Z</dcterms:modified>
</cp:coreProperties>
</file>